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AB" w:rsidRDefault="00533FE4" w:rsidP="00BF662D">
      <w:pPr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少女文字W7" w:eastAsia="華康少女文字W7" w:hAnsi="標楷體"/>
          <w:b/>
          <w:noProof/>
          <w:sz w:val="100"/>
          <w:szCs w:val="100"/>
        </w:rPr>
        <w:pict>
          <v:roundrect id="_x0000_s1056" style="position:absolute;margin-left:-4pt;margin-top:3.75pt;width:6in;height:292.05pt;z-index:-251643904" arcsize="10923f" fillcolor="white [3201]" strokecolor="#c0504d [3205]" strokeweight="2.5pt">
            <v:shadow color="#868686"/>
            <v:textbox>
              <w:txbxContent>
                <w:p w:rsidR="00326EAB" w:rsidRDefault="00533FE4" w:rsidP="00BF662D">
                  <w:pPr>
                    <w:jc w:val="center"/>
                    <w:rPr>
                      <w:rFonts w:ascii="華康POP1體W7(P)" w:eastAsia="華康POP1體W7(P)" w:hAnsi="新細明體"/>
                      <w:spacing w:val="-20"/>
                      <w:kern w:val="0"/>
                      <w:sz w:val="44"/>
                      <w:szCs w:val="44"/>
                    </w:rPr>
                  </w:pPr>
                  <w:r>
                    <w:rPr>
                      <w:rFonts w:ascii="華康少女文字W7" w:eastAsia="華康少女文字W7" w:hAnsi="新細明體"/>
                      <w:spacing w:val="-20"/>
                      <w:kern w:val="0"/>
                      <w:sz w:val="44"/>
                      <w:szCs w:val="44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249pt;height:66.6pt" fillcolor="#9400ed" strokecolor="#eaeaea" strokeweight="1pt">
                        <v:fill r:id="rId9" o:title="" color2="blue" angle="-90" colors="0 #a603ab;13763f #0819fb;22938f #1a8d48;34079f yellow;47841f #ee3f17;57672f #e81766;1 #a603ab" method="none" type="gradient"/>
                        <v:stroke r:id="rId9" o:title=""/>
                        <v:shadow on="t" type="perspective" color="silver" opacity="52429f" origin="-.5,.5" matrix=",46340f,,.5,,-4768371582e-16"/>
                        <v:textpath style="font-family:&quot;華康少女文字W7&quot;;v-text-reverse:t;v-text-kern:t" trim="t" fitpath="t" string="東寧園訊"/>
                      </v:shape>
                    </w:pict>
                  </w:r>
                </w:p>
                <w:p w:rsidR="00326EAB" w:rsidRPr="002956D7" w:rsidRDefault="00326EAB" w:rsidP="00326EAB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 雙</w:t>
                  </w:r>
                  <w:r w:rsidRPr="002D3593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月號</w:t>
                  </w:r>
                  <w:r>
                    <w:rPr>
                      <w:rFonts w:ascii="標楷體" w:eastAsia="標楷體" w:hAnsi="標楷體"/>
                      <w:sz w:val="28"/>
                      <w:szCs w:val="28"/>
                    </w:rPr>
                    <w:t>:</w:t>
                  </w:r>
                  <w:r w:rsidR="00CA7DCA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2021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年</w:t>
                  </w:r>
                  <w:r w:rsidR="00457702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10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月  </w:t>
                  </w:r>
                  <w:r w:rsidR="00CA7DCA">
                    <w:rPr>
                      <w:rFonts w:ascii="標楷體" w:eastAsia="標楷體" w:hAnsi="標楷體" w:hint="eastAsia"/>
                    </w:rPr>
                    <w:t>編輯設計：宋怡慧</w:t>
                  </w:r>
                  <w:r w:rsidRPr="002956D7">
                    <w:rPr>
                      <w:rFonts w:ascii="標楷體" w:eastAsia="標楷體" w:hAnsi="標楷體" w:hint="eastAsia"/>
                    </w:rPr>
                    <w:t xml:space="preserve">老師 </w:t>
                  </w:r>
                  <w:r w:rsidR="00CA7DCA">
                    <w:rPr>
                      <w:rFonts w:ascii="標楷體" w:eastAsia="標楷體" w:hAnsi="標楷體" w:hint="eastAsia"/>
                    </w:rPr>
                    <w:t>陳芳玉</w:t>
                  </w:r>
                  <w:r w:rsidRPr="002956D7">
                    <w:rPr>
                      <w:rFonts w:ascii="標楷體" w:eastAsia="標楷體" w:hAnsi="標楷體" w:hint="eastAsia"/>
                    </w:rPr>
                    <w:t>老師</w:t>
                  </w:r>
                </w:p>
                <w:p w:rsidR="00326EAB" w:rsidRPr="00E8016E" w:rsidRDefault="00326EAB" w:rsidP="00326EAB">
                  <w:pPr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    長： 劉美玲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園長 </w:t>
                  </w:r>
                </w:p>
                <w:p w:rsidR="00326EAB" w:rsidRPr="001E3324" w:rsidRDefault="00326EAB" w:rsidP="00326EAB">
                  <w:pPr>
                    <w:spacing w:line="440" w:lineRule="exact"/>
                    <w:ind w:firstLineChars="200" w:firstLine="56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發行園所：財團法人天主教耶穌會附設</w:t>
                  </w: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東寧幼兒</w:t>
                  </w:r>
                  <w:r w:rsidRPr="001E3324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</w:t>
                  </w:r>
                </w:p>
                <w:p w:rsidR="00326EAB" w:rsidRPr="00101294" w:rsidRDefault="00326EAB" w:rsidP="00326EAB">
                  <w:pPr>
                    <w:spacing w:line="300" w:lineRule="exact"/>
                    <w:ind w:firstLineChars="600" w:firstLine="1680"/>
                    <w:jc w:val="both"/>
                    <w:rPr>
                      <w:sz w:val="28"/>
                      <w:szCs w:val="28"/>
                    </w:rPr>
                  </w:pPr>
                </w:p>
                <w:p w:rsidR="00326EAB" w:rsidRDefault="00326EAB" w:rsidP="00326EAB">
                  <w:pPr>
                    <w:spacing w:line="300" w:lineRule="exact"/>
                    <w:ind w:leftChars="238" w:left="3511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proofErr w:type="gramStart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園址</w:t>
                  </w:r>
                  <w:proofErr w:type="gramEnd"/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：新竹縣竹東鎮東寧路一段163號TEL:(03)5962043</w:t>
                  </w:r>
                </w:p>
                <w:p w:rsidR="00326EAB" w:rsidRDefault="00326EAB" w:rsidP="00326EAB">
                  <w:pPr>
                    <w:spacing w:line="300" w:lineRule="exact"/>
                    <w:ind w:leftChars="356" w:left="3794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326EAB" w:rsidRDefault="00326EAB" w:rsidP="00326EAB">
                  <w:pPr>
                    <w:spacing w:line="300" w:lineRule="exact"/>
                    <w:ind w:leftChars="247" w:left="3533" w:hangingChars="1050" w:hanging="29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網址</w:t>
                  </w:r>
                  <w:r w:rsidRPr="00EB51CB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：</w:t>
                  </w:r>
                  <w:hyperlink r:id="rId10" w:history="1">
                    <w:r w:rsidRPr="008E343D">
                      <w:rPr>
                        <w:rStyle w:val="a9"/>
                        <w:rFonts w:ascii="標楷體" w:eastAsia="標楷體" w:hAnsi="標楷體" w:hint="eastAsia"/>
                        <w:sz w:val="28"/>
                        <w:szCs w:val="28"/>
                      </w:rPr>
                      <w:t>Http</w:t>
                    </w:r>
                    <w:r w:rsidRPr="008E343D">
                      <w:rPr>
                        <w:rStyle w:val="a9"/>
                        <w:rFonts w:ascii="標楷體" w:eastAsia="標楷體" w:hAnsi="標楷體"/>
                        <w:sz w:val="28"/>
                        <w:szCs w:val="28"/>
                      </w:rPr>
                      <w:t>:</w:t>
                    </w:r>
                    <w:r w:rsidRPr="008E343D">
                      <w:rPr>
                        <w:rStyle w:val="a9"/>
                        <w:rFonts w:ascii="標楷體" w:eastAsia="標楷體" w:hAnsi="標楷體" w:hint="eastAsia"/>
                        <w:sz w:val="28"/>
                        <w:szCs w:val="28"/>
                      </w:rPr>
                      <w:t>//beauti4.topschool.com.tw</w:t>
                    </w:r>
                  </w:hyperlink>
                </w:p>
                <w:p w:rsidR="00326EAB" w:rsidRDefault="00326EAB" w:rsidP="00326EAB">
                  <w:pPr>
                    <w:spacing w:line="300" w:lineRule="exact"/>
                    <w:jc w:val="both"/>
                    <w:rPr>
                      <w:rFonts w:ascii="華康流隸體" w:eastAsia="華康流隸體"/>
                      <w:sz w:val="36"/>
                      <w:szCs w:val="36"/>
                    </w:rPr>
                  </w:pPr>
                </w:p>
                <w:p w:rsidR="00326EAB" w:rsidRPr="00334FCF" w:rsidRDefault="00BF662D" w:rsidP="00BF662D">
                  <w:pPr>
                    <w:spacing w:line="300" w:lineRule="exact"/>
                    <w:ind w:leftChars="401" w:left="4325" w:hangingChars="1050" w:hanging="3363"/>
                    <w:rPr>
                      <w:rFonts w:ascii="標楷體" w:eastAsia="標楷體" w:hAnsi="標楷體"/>
                      <w:b/>
                      <w:sz w:val="32"/>
                      <w:szCs w:val="32"/>
                    </w:rPr>
                  </w:pPr>
                  <w:r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 xml:space="preserve">         </w:t>
                  </w:r>
                  <w:r w:rsidR="00326EAB" w:rsidRPr="00334FCF">
                    <w:rPr>
                      <w:rFonts w:ascii="標楷體" w:eastAsia="標楷體" w:hAnsi="標楷體" w:hint="eastAsia"/>
                      <w:b/>
                      <w:sz w:val="32"/>
                      <w:szCs w:val="32"/>
                    </w:rPr>
                    <w:t>東寧心     最用心</w:t>
                  </w:r>
                </w:p>
              </w:txbxContent>
            </v:textbox>
          </v:roundrect>
        </w:pict>
      </w: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326EAB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</w:p>
    <w:p w:rsidR="00326EAB" w:rsidRDefault="00BF662D" w:rsidP="00900D22">
      <w:pPr>
        <w:jc w:val="center"/>
        <w:rPr>
          <w:rFonts w:ascii="華康少女文字W7" w:eastAsia="華康少女文字W7" w:hAnsi="標楷體"/>
          <w:b/>
          <w:sz w:val="100"/>
          <w:szCs w:val="100"/>
        </w:rPr>
      </w:pPr>
      <w:r>
        <w:rPr>
          <w:rFonts w:ascii="華康流隸體" w:eastAsia="華康流隸體"/>
          <w:noProof/>
          <w:sz w:val="36"/>
          <w:szCs w:val="36"/>
        </w:rPr>
        <w:drawing>
          <wp:anchor distT="0" distB="0" distL="114300" distR="114300" simplePos="0" relativeHeight="251954688" behindDoc="0" locked="0" layoutInCell="1" allowOverlap="1" wp14:anchorId="46660BDE" wp14:editId="53E222E2">
            <wp:simplePos x="0" y="0"/>
            <wp:positionH relativeFrom="column">
              <wp:posOffset>4206240</wp:posOffset>
            </wp:positionH>
            <wp:positionV relativeFrom="paragraph">
              <wp:posOffset>68580</wp:posOffset>
            </wp:positionV>
            <wp:extent cx="792480" cy="792480"/>
            <wp:effectExtent l="0" t="0" r="0" b="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東寧幼兒園網頁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702" w:rsidRDefault="00457702" w:rsidP="00A91EAB"/>
    <w:p w:rsidR="00DC6DF1" w:rsidRPr="00DC6DF1" w:rsidRDefault="00DC6DF1" w:rsidP="00A91EAB">
      <w:pPr>
        <w:rPr>
          <w:sz w:val="44"/>
          <w:szCs w:val="44"/>
        </w:rPr>
      </w:pPr>
      <w:r w:rsidRPr="00DC6DF1">
        <w:rPr>
          <w:sz w:val="44"/>
          <w:szCs w:val="44"/>
        </w:rPr>
        <w:t>園長的話</w:t>
      </w:r>
      <w:r w:rsidRPr="00DC6DF1">
        <w:rPr>
          <w:rFonts w:ascii="標楷體" w:eastAsia="標楷體" w:hAnsi="標楷體" w:hint="eastAsia"/>
          <w:sz w:val="44"/>
          <w:szCs w:val="44"/>
        </w:rPr>
        <w:t>：</w:t>
      </w:r>
    </w:p>
    <w:p w:rsidR="003F0E06" w:rsidRDefault="00763D63" w:rsidP="00AD03D1">
      <w:pPr>
        <w:snapToGrid w:val="0"/>
        <w:spacing w:line="600" w:lineRule="exact"/>
        <w:ind w:firstLineChars="200" w:firstLine="560"/>
        <w:rPr>
          <w:sz w:val="28"/>
          <w:szCs w:val="28"/>
        </w:rPr>
      </w:pPr>
      <w:r w:rsidRPr="00DC6DF1">
        <w:rPr>
          <w:sz w:val="28"/>
          <w:szCs w:val="28"/>
        </w:rPr>
        <w:t>又是新學期</w:t>
      </w:r>
      <w:r w:rsidR="003C37F2">
        <w:rPr>
          <w:sz w:val="28"/>
          <w:szCs w:val="28"/>
        </w:rPr>
        <w:t>開始</w:t>
      </w:r>
      <w:r w:rsidRPr="00DC6DF1">
        <w:rPr>
          <w:sz w:val="28"/>
          <w:szCs w:val="28"/>
        </w:rPr>
        <w:t>在</w:t>
      </w:r>
      <w:r w:rsidRPr="00DC6DF1">
        <w:rPr>
          <w:sz w:val="28"/>
          <w:szCs w:val="28"/>
        </w:rPr>
        <w:t>COVID-19</w:t>
      </w:r>
      <w:r w:rsidR="00DC6DF1" w:rsidRPr="00DC6DF1">
        <w:rPr>
          <w:sz w:val="28"/>
          <w:szCs w:val="28"/>
        </w:rPr>
        <w:t>的</w:t>
      </w:r>
      <w:proofErr w:type="gramStart"/>
      <w:r w:rsidR="00DC6DF1" w:rsidRPr="00DC6DF1">
        <w:rPr>
          <w:sz w:val="28"/>
          <w:szCs w:val="28"/>
        </w:rPr>
        <w:t>疫情下</w:t>
      </w:r>
      <w:proofErr w:type="gramEnd"/>
      <w:r w:rsidR="003C37F2">
        <w:rPr>
          <w:sz w:val="28"/>
          <w:szCs w:val="28"/>
        </w:rPr>
        <w:t>，</w:t>
      </w:r>
      <w:r w:rsidR="00DC6DF1">
        <w:rPr>
          <w:sz w:val="28"/>
          <w:szCs w:val="28"/>
        </w:rPr>
        <w:t>相信</w:t>
      </w:r>
      <w:r w:rsidR="00DC6DF1" w:rsidRPr="00DC6DF1">
        <w:rPr>
          <w:sz w:val="28"/>
          <w:szCs w:val="28"/>
        </w:rPr>
        <w:t>大家都度過了一段</w:t>
      </w:r>
      <w:r w:rsidR="00BF03F3">
        <w:rPr>
          <w:sz w:val="28"/>
          <w:szCs w:val="28"/>
        </w:rPr>
        <w:t>戰戰競兢</w:t>
      </w:r>
      <w:r w:rsidR="00AD03D1">
        <w:rPr>
          <w:sz w:val="28"/>
          <w:szCs w:val="28"/>
        </w:rPr>
        <w:t>必須親自</w:t>
      </w:r>
      <w:r w:rsidR="00DC6DF1">
        <w:rPr>
          <w:sz w:val="28"/>
          <w:szCs w:val="28"/>
        </w:rPr>
        <w:t>居家照顧幼兒的時</w:t>
      </w:r>
      <w:r w:rsidR="00AD03D1">
        <w:rPr>
          <w:sz w:val="28"/>
          <w:szCs w:val="28"/>
        </w:rPr>
        <w:t>光</w:t>
      </w:r>
      <w:r w:rsidR="00DC6DF1">
        <w:rPr>
          <w:sz w:val="28"/>
          <w:szCs w:val="28"/>
        </w:rPr>
        <w:t>。感恩在天主的庇佑下</w:t>
      </w:r>
      <w:r w:rsidR="00BF03F3">
        <w:rPr>
          <w:sz w:val="28"/>
          <w:szCs w:val="28"/>
        </w:rPr>
        <w:t>，</w:t>
      </w:r>
      <w:r w:rsidR="00DC6DF1">
        <w:rPr>
          <w:sz w:val="28"/>
          <w:szCs w:val="28"/>
        </w:rPr>
        <w:t>台灣</w:t>
      </w:r>
      <w:proofErr w:type="gramStart"/>
      <w:r w:rsidR="00DC6DF1">
        <w:rPr>
          <w:sz w:val="28"/>
          <w:szCs w:val="28"/>
        </w:rPr>
        <w:t>疫</w:t>
      </w:r>
      <w:proofErr w:type="gramEnd"/>
      <w:r w:rsidR="00DC6DF1">
        <w:rPr>
          <w:sz w:val="28"/>
          <w:szCs w:val="28"/>
        </w:rPr>
        <w:t>情逐漸得到控制，讓大家可以逐步恢復正常生活模式。雖然如此東寧團隊仍不忘落實做好防疫工作</w:t>
      </w:r>
      <w:r w:rsidR="003F0E06">
        <w:rPr>
          <w:rFonts w:asciiTheme="minorEastAsia" w:hAnsiTheme="minorEastAsia" w:hint="eastAsia"/>
          <w:sz w:val="28"/>
          <w:szCs w:val="28"/>
        </w:rPr>
        <w:t>。</w:t>
      </w:r>
      <w:r w:rsidR="005113A3">
        <w:rPr>
          <w:rFonts w:asciiTheme="minorEastAsia" w:hAnsiTheme="minorEastAsia" w:hint="eastAsia"/>
          <w:sz w:val="28"/>
          <w:szCs w:val="28"/>
        </w:rPr>
        <w:t>也</w:t>
      </w:r>
      <w:r w:rsidR="003F0E06">
        <w:rPr>
          <w:sz w:val="28"/>
          <w:szCs w:val="28"/>
        </w:rPr>
        <w:t>希望你我的親師合作下，讓每</w:t>
      </w:r>
      <w:proofErr w:type="gramStart"/>
      <w:r w:rsidR="003F0E06">
        <w:rPr>
          <w:sz w:val="28"/>
          <w:szCs w:val="28"/>
        </w:rPr>
        <w:t>個</w:t>
      </w:r>
      <w:proofErr w:type="gramEnd"/>
      <w:r w:rsidR="003F0E06">
        <w:rPr>
          <w:sz w:val="28"/>
          <w:szCs w:val="28"/>
        </w:rPr>
        <w:t>孩子都能平安健康</w:t>
      </w:r>
      <w:r w:rsidR="00BF03F3">
        <w:rPr>
          <w:sz w:val="28"/>
          <w:szCs w:val="28"/>
        </w:rPr>
        <w:t>的成長。</w:t>
      </w:r>
    </w:p>
    <w:p w:rsidR="003F0E06" w:rsidRDefault="00AD03D1" w:rsidP="00DE6D7A">
      <w:pPr>
        <w:ind w:firstLineChars="200" w:firstLine="48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3664" behindDoc="0" locked="0" layoutInCell="1" allowOverlap="1">
            <wp:simplePos x="0" y="0"/>
            <wp:positionH relativeFrom="column">
              <wp:posOffset>3222625</wp:posOffset>
            </wp:positionH>
            <wp:positionV relativeFrom="paragraph">
              <wp:posOffset>11430</wp:posOffset>
            </wp:positionV>
            <wp:extent cx="1507527" cy="1130185"/>
            <wp:effectExtent l="19050" t="0" r="0" b="318135"/>
            <wp:wrapNone/>
            <wp:docPr id="3074" name="Picture 2" descr="D:\1ꕤ奕慧‬‬ꕤ\新冠狀肺炎  疫情 疫苗  相關資料\2021\110.05.19停課打掃\110疫情打掃_210526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1ꕤ奕慧‬‬ꕤ\新冠狀肺炎  疫情 疫苗  相關資料\2021\110.05.19停課打掃\110疫情打掃_210526_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527" cy="11301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0E06">
        <w:rPr>
          <w:noProof/>
          <w:sz w:val="28"/>
          <w:szCs w:val="28"/>
        </w:rPr>
        <w:drawing>
          <wp:anchor distT="0" distB="0" distL="114300" distR="114300" simplePos="0" relativeHeight="251918848" behindDoc="0" locked="0" layoutInCell="1" allowOverlap="1">
            <wp:simplePos x="0" y="0"/>
            <wp:positionH relativeFrom="column">
              <wp:posOffset>998220</wp:posOffset>
            </wp:positionH>
            <wp:positionV relativeFrom="paragraph">
              <wp:posOffset>5715</wp:posOffset>
            </wp:positionV>
            <wp:extent cx="1508760" cy="1131994"/>
            <wp:effectExtent l="19050" t="0" r="0" b="316230"/>
            <wp:wrapNone/>
            <wp:docPr id="22" name="圖片 22" descr="C:\Users\ASUS\Downloads\DSC01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ownloads\DSC012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113199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AD03D1" w:rsidRDefault="00AD03D1" w:rsidP="00DE6D7A">
      <w:pPr>
        <w:ind w:firstLineChars="200" w:firstLine="560"/>
        <w:rPr>
          <w:sz w:val="28"/>
          <w:szCs w:val="28"/>
        </w:rPr>
      </w:pPr>
    </w:p>
    <w:p w:rsidR="00AD03D1" w:rsidRDefault="00AD03D1" w:rsidP="00DE6D7A">
      <w:pPr>
        <w:ind w:firstLineChars="200" w:firstLine="560"/>
        <w:rPr>
          <w:sz w:val="28"/>
          <w:szCs w:val="28"/>
        </w:rPr>
      </w:pPr>
    </w:p>
    <w:p w:rsidR="003F0E06" w:rsidRDefault="00BF03F3" w:rsidP="00DE6D7A">
      <w:pPr>
        <w:ind w:firstLineChars="200" w:firstLine="560"/>
        <w:rPr>
          <w:sz w:val="22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AD03D1">
        <w:rPr>
          <w:szCs w:val="24"/>
        </w:rPr>
        <w:t xml:space="preserve">  </w:t>
      </w:r>
      <w:r w:rsidRPr="00BF03F3">
        <w:rPr>
          <w:szCs w:val="24"/>
        </w:rPr>
        <w:t xml:space="preserve"> </w:t>
      </w:r>
      <w:r>
        <w:rPr>
          <w:szCs w:val="24"/>
        </w:rPr>
        <w:t xml:space="preserve">       </w:t>
      </w:r>
      <w:r w:rsidRPr="00BF03F3">
        <w:rPr>
          <w:szCs w:val="24"/>
        </w:rPr>
        <w:t>校園環境消毒</w:t>
      </w:r>
      <w:r w:rsidRPr="00BF03F3">
        <w:rPr>
          <w:szCs w:val="24"/>
        </w:rPr>
        <w:t xml:space="preserve">        </w:t>
      </w:r>
      <w:r w:rsidR="00AD03D1">
        <w:rPr>
          <w:szCs w:val="24"/>
        </w:rPr>
        <w:t xml:space="preserve">  </w:t>
      </w:r>
      <w:r>
        <w:rPr>
          <w:szCs w:val="24"/>
        </w:rPr>
        <w:t xml:space="preserve">    </w:t>
      </w:r>
      <w:r w:rsidRPr="00BF03F3">
        <w:rPr>
          <w:sz w:val="22"/>
        </w:rPr>
        <w:t>各班老師定期清洗玩具</w:t>
      </w:r>
    </w:p>
    <w:p w:rsidR="00BF03F3" w:rsidRPr="00BF03F3" w:rsidRDefault="00AD03D1" w:rsidP="00DE6D7A">
      <w:pPr>
        <w:ind w:firstLineChars="200" w:firstLine="480"/>
        <w:rPr>
          <w:sz w:val="22"/>
        </w:rPr>
      </w:pPr>
      <w:r>
        <w:rPr>
          <w:noProof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179070</wp:posOffset>
            </wp:positionV>
            <wp:extent cx="1559331" cy="1170000"/>
            <wp:effectExtent l="19050" t="0" r="3175" b="335280"/>
            <wp:wrapNone/>
            <wp:docPr id="15" name="Picture 8" descr="D:\1ꕤ奕慧‬‬ꕤ\親師座談\110上\ppt資料\新增資料夾 (2)\S__196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1ꕤ奕慧‬‬ꕤ\親師座談\110上\ppt資料\新增資料夾 (2)\S__19661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331" cy="117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5664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180975</wp:posOffset>
            </wp:positionV>
            <wp:extent cx="1560000" cy="1170000"/>
            <wp:effectExtent l="19050" t="0" r="2540" b="335280"/>
            <wp:wrapNone/>
            <wp:docPr id="16" name="Picture 3" descr="D:\1ꕤ奕慧‬‬ꕤ\親師座談\110上\ppt資料\新增資料夾 (2)\S__196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1ꕤ奕慧‬‬ꕤ\親師座談\110上\ppt資料\新增資料夾 (2)\S__19661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00" cy="11700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DF1">
        <w:rPr>
          <w:noProof/>
          <w:sz w:val="28"/>
          <w:szCs w:val="28"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186690</wp:posOffset>
            </wp:positionV>
            <wp:extent cx="1557655" cy="1169035"/>
            <wp:effectExtent l="19050" t="0" r="4445" b="335915"/>
            <wp:wrapNone/>
            <wp:docPr id="2052" name="Picture 4" descr="D:\1ꕤ奕慧‬‬ꕤ\親師座談\110上\ppt資料\新增資料夾 (2)\S__1966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1ꕤ奕慧‬‬ꕤ\親師座談\110上\ppt資料\新增資料夾 (2)\S__19661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90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Default="003F0E06" w:rsidP="00DE6D7A">
      <w:pPr>
        <w:ind w:firstLineChars="200" w:firstLine="560"/>
        <w:rPr>
          <w:sz w:val="28"/>
          <w:szCs w:val="28"/>
        </w:rPr>
      </w:pPr>
    </w:p>
    <w:p w:rsidR="003F0E06" w:rsidRPr="00BF03F3" w:rsidRDefault="00BF03F3" w:rsidP="00BF03F3">
      <w:pPr>
        <w:rPr>
          <w:szCs w:val="24"/>
        </w:rPr>
      </w:pPr>
      <w:r>
        <w:rPr>
          <w:szCs w:val="24"/>
        </w:rPr>
        <w:t xml:space="preserve">  </w:t>
      </w:r>
      <w:r w:rsidRPr="00BF03F3">
        <w:rPr>
          <w:szCs w:val="24"/>
        </w:rPr>
        <w:t>入園</w:t>
      </w:r>
      <w:r>
        <w:rPr>
          <w:szCs w:val="24"/>
        </w:rPr>
        <w:t>即</w:t>
      </w:r>
      <w:r w:rsidRPr="00BF03F3">
        <w:rPr>
          <w:szCs w:val="24"/>
        </w:rPr>
        <w:t>量測體溫及消毒</w:t>
      </w:r>
      <w:r>
        <w:rPr>
          <w:szCs w:val="24"/>
        </w:rPr>
        <w:t xml:space="preserve">   </w:t>
      </w:r>
      <w:r w:rsidR="00AD03D1">
        <w:rPr>
          <w:szCs w:val="24"/>
        </w:rPr>
        <w:t xml:space="preserve"> </w:t>
      </w:r>
      <w:r>
        <w:rPr>
          <w:szCs w:val="24"/>
        </w:rPr>
        <w:t xml:space="preserve">    </w:t>
      </w:r>
      <w:r>
        <w:rPr>
          <w:szCs w:val="24"/>
        </w:rPr>
        <w:t>娃娃車</w:t>
      </w:r>
      <w:proofErr w:type="gramStart"/>
      <w:r>
        <w:rPr>
          <w:szCs w:val="24"/>
        </w:rPr>
        <w:t>採</w:t>
      </w:r>
      <w:proofErr w:type="gramEnd"/>
      <w:r>
        <w:rPr>
          <w:szCs w:val="24"/>
        </w:rPr>
        <w:t>梅花座</w:t>
      </w:r>
      <w:r>
        <w:rPr>
          <w:szCs w:val="24"/>
        </w:rPr>
        <w:t xml:space="preserve">     </w:t>
      </w:r>
      <w:r w:rsidR="00AD03D1">
        <w:rPr>
          <w:szCs w:val="24"/>
        </w:rPr>
        <w:t xml:space="preserve">  </w:t>
      </w:r>
      <w:r>
        <w:rPr>
          <w:szCs w:val="24"/>
        </w:rPr>
        <w:t xml:space="preserve"> </w:t>
      </w:r>
      <w:r w:rsidR="00AD03D1">
        <w:rPr>
          <w:szCs w:val="24"/>
        </w:rPr>
        <w:t xml:space="preserve">  </w:t>
      </w:r>
      <w:r>
        <w:rPr>
          <w:szCs w:val="24"/>
        </w:rPr>
        <w:t>用餐時使用隔板</w:t>
      </w:r>
    </w:p>
    <w:p w:rsidR="00D12686" w:rsidRDefault="00DE6D7A" w:rsidP="00BF03F3">
      <w:pPr>
        <w:ind w:firstLineChars="200" w:firstLine="480"/>
      </w:pPr>
      <w:r>
        <w:rPr>
          <w:noProof/>
        </w:rPr>
        <w:lastRenderedPageBreak/>
        <w:drawing>
          <wp:anchor distT="0" distB="0" distL="114300" distR="114300" simplePos="0" relativeHeight="251548160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-8801100</wp:posOffset>
            </wp:positionV>
            <wp:extent cx="2702556" cy="1764822"/>
            <wp:effectExtent l="133350" t="76200" r="60325" b="121285"/>
            <wp:wrapNone/>
            <wp:docPr id="4107" name="Picture 11" descr="DSC0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" name="Picture 11" descr="DSC0126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56" cy="17648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DF1">
        <w:rPr>
          <w:noProof/>
        </w:rPr>
        <w:drawing>
          <wp:anchor distT="0" distB="0" distL="114300" distR="114300" simplePos="0" relativeHeight="251533824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-7757160</wp:posOffset>
            </wp:positionV>
            <wp:extent cx="2395084" cy="1797326"/>
            <wp:effectExtent l="0" t="0" r="0" b="0"/>
            <wp:wrapNone/>
            <wp:docPr id="14" name="Picture 8" descr="D:\1ꕤ奕慧‬‬ꕤ\親師座談\110上\ppt資料\新增資料夾 (2)\S__1966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D:\1ꕤ奕慧‬‬ꕤ\親師座談\110上\ppt資料\新增資料夾 (2)\S__19661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084" cy="17973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97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-7688580</wp:posOffset>
            </wp:positionV>
            <wp:extent cx="1719633" cy="2293879"/>
            <wp:effectExtent l="133350" t="76200" r="52070" b="106680"/>
            <wp:wrapNone/>
            <wp:docPr id="18" name="Picture 8" descr="D:\1ꕤ奕慧‬‬ꕤ\2.總務與財務\2.2.1環境消毒清潔消毒\110.08.29全園消毒\2021829全園性環境消毒_210908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D:\1ꕤ奕慧‬‬ꕤ\2.總務與財務\2.2.1環境消毒清潔消毒\110.08.29全園消毒\2021829全園性環境消毒_210908_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33" cy="22938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327660</wp:posOffset>
            </wp:positionH>
            <wp:positionV relativeFrom="paragraph">
              <wp:posOffset>-7665720</wp:posOffset>
            </wp:positionV>
            <wp:extent cx="2144729" cy="1609454"/>
            <wp:effectExtent l="19050" t="0" r="8255" b="448310"/>
            <wp:wrapNone/>
            <wp:docPr id="5123" name="Picture 3" descr="D:\1ꕤ奕慧‬‬ꕤ\親師座談\110上\ppt資料\新增資料夾 (2)\S__1966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D:\1ꕤ奕慧‬‬ꕤ\親師座談\110上\ppt資料\新增資料夾 (2)\S__19661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729" cy="160945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7712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-8831580</wp:posOffset>
            </wp:positionV>
            <wp:extent cx="1719633" cy="2293879"/>
            <wp:effectExtent l="133350" t="76200" r="52070" b="106680"/>
            <wp:wrapNone/>
            <wp:docPr id="4104" name="Picture 8" descr="D:\1ꕤ奕慧‬‬ꕤ\2.總務與財務\2.2.1環境消毒清潔消毒\110.08.29全園消毒\2021829全園性環境消毒_210908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4" name="Picture 8" descr="D:\1ꕤ奕慧‬‬ꕤ\2.總務與財務\2.2.1環境消毒清潔消毒\110.08.29全園消毒\2021829全園性環境消毒_210908_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33" cy="22938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2686" w:rsidRDefault="00D12686" w:rsidP="00A91EAB"/>
    <w:p w:rsidR="00826277" w:rsidRDefault="00533FE4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70" type="#_x0000_t98" style="position:absolute;margin-left:8.5pt;margin-top:-40.2pt;width:401pt;height:69pt;z-index:251676672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  <v:textbox>
              <w:txbxContent>
                <w:p w:rsidR="005C226A" w:rsidRPr="005C226A" w:rsidRDefault="005C226A" w:rsidP="005C226A">
                  <w:pPr>
                    <w:jc w:val="center"/>
                    <w:rPr>
                      <w:rFonts w:ascii="標楷體" w:eastAsia="標楷體" w:hAnsi="標楷體"/>
                      <w:shadow/>
                      <w:sz w:val="56"/>
                      <w:szCs w:val="56"/>
                    </w:rPr>
                  </w:pPr>
                  <w:r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大</w:t>
                  </w:r>
                  <w:r w:rsidRPr="00146D1F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班主題~</w:t>
                  </w:r>
                  <w:r w:rsidRPr="005C226A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小樹的天氣日記</w:t>
                  </w:r>
                </w:p>
                <w:p w:rsidR="005C226A" w:rsidRPr="005C226A" w:rsidRDefault="005C226A" w:rsidP="005C226A">
                  <w:pPr>
                    <w:jc w:val="center"/>
                    <w:rPr>
                      <w:rFonts w:ascii="標楷體" w:eastAsia="標楷體" w:hAnsi="標楷體"/>
                      <w:shadow/>
                      <w:sz w:val="56"/>
                      <w:szCs w:val="56"/>
                    </w:rPr>
                  </w:pPr>
                </w:p>
              </w:txbxContent>
            </v:textbox>
          </v:shape>
        </w:pict>
      </w:r>
    </w:p>
    <w:p w:rsidR="005C226A" w:rsidRPr="003457CC" w:rsidRDefault="005C226A" w:rsidP="00D12686">
      <w:pPr>
        <w:pStyle w:val="01-"/>
        <w:adjustRightInd w:val="0"/>
        <w:snapToGrid w:val="0"/>
        <w:spacing w:afterLines="20" w:after="72" w:line="360" w:lineRule="exact"/>
        <w:ind w:leftChars="-1" w:left="-2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cstheme="minorBidi" w:hint="eastAsia"/>
          <w:sz w:val="40"/>
          <w:szCs w:val="40"/>
        </w:rPr>
        <w:t xml:space="preserve">   </w:t>
      </w:r>
      <w:r w:rsidRPr="003457CC">
        <w:rPr>
          <w:rFonts w:ascii="標楷體" w:eastAsia="標楷體" w:hAnsi="標楷體" w:hint="eastAsia"/>
          <w:szCs w:val="28"/>
        </w:rPr>
        <w:t>大班《小樹的天氣日記》繪本，主要闡述「天氣」，它是與幼兒的生活息息相關，例如</w:t>
      </w:r>
      <w:proofErr w:type="gramStart"/>
      <w:r w:rsidRPr="003457CC">
        <w:rPr>
          <w:rFonts w:ascii="標楷體" w:eastAsia="標楷體" w:hAnsi="標楷體" w:hint="eastAsia"/>
          <w:szCs w:val="28"/>
        </w:rPr>
        <w:t>出門穿搭</w:t>
      </w:r>
      <w:proofErr w:type="gramEnd"/>
      <w:r w:rsidRPr="003457CC">
        <w:rPr>
          <w:rFonts w:ascii="標楷體" w:eastAsia="標楷體" w:hAnsi="標楷體" w:hint="eastAsia"/>
          <w:szCs w:val="28"/>
        </w:rPr>
        <w:t>、從事的活動、飲食等，隨著天氣的變化，就會有不同的選擇。</w:t>
      </w:r>
      <w:r w:rsidRPr="003457CC">
        <w:rPr>
          <w:rFonts w:ascii="標楷體" w:eastAsia="標楷體" w:hAnsi="標楷體" w:hint="eastAsia"/>
        </w:rPr>
        <w:t>《小樹的天氣日記》繪本，透</w:t>
      </w:r>
      <w:r w:rsidRPr="003457CC">
        <w:rPr>
          <w:rFonts w:ascii="標楷體" w:eastAsia="標楷體" w:hAnsi="標楷體" w:hint="eastAsia"/>
          <w:szCs w:val="28"/>
        </w:rPr>
        <w:t>由小樹的視角、大樹在一旁的溫暖陪伴，帶領幼兒一同感受晴、陰、雨天的天氣特性，看看天空中的雲朵，掌握天氣訊息，並進一步引導幼兒認識天氣預報。春天的溫暖、夏天的炎熱、秋天的清爽、冬天的寒冷，透過小樹的描述，讓幼兒領略四季的變化，</w:t>
      </w:r>
      <w:proofErr w:type="gramStart"/>
      <w:r w:rsidRPr="003457CC">
        <w:rPr>
          <w:rFonts w:ascii="標楷體" w:eastAsia="標楷體" w:hAnsi="標楷體" w:hint="eastAsia"/>
          <w:szCs w:val="28"/>
        </w:rPr>
        <w:t>而繪本</w:t>
      </w:r>
      <w:proofErr w:type="gramEnd"/>
      <w:r w:rsidRPr="003457CC">
        <w:rPr>
          <w:rFonts w:ascii="標楷體" w:eastAsia="標楷體" w:hAnsi="標楷體" w:hint="eastAsia"/>
          <w:szCs w:val="28"/>
        </w:rPr>
        <w:t>中的小樹就是在四季有明顯變化的欒樹。</w:t>
      </w:r>
    </w:p>
    <w:p w:rsidR="005C226A" w:rsidRPr="003457CC" w:rsidRDefault="005C226A" w:rsidP="00D12686">
      <w:pPr>
        <w:pStyle w:val="01-"/>
        <w:spacing w:afterLines="20" w:after="72" w:line="360" w:lineRule="exact"/>
        <w:ind w:leftChars="-1" w:left="-2" w:firstLine="480"/>
        <w:rPr>
          <w:rFonts w:ascii="標楷體" w:eastAsia="標楷體" w:hAnsi="標楷體"/>
        </w:rPr>
      </w:pPr>
      <w:r w:rsidRPr="003457CC">
        <w:rPr>
          <w:rFonts w:ascii="標楷體" w:eastAsia="標楷體" w:hAnsi="標楷體" w:hint="eastAsia"/>
          <w:szCs w:val="28"/>
        </w:rPr>
        <w:t xml:space="preserve">  課程開始，我們透過一系列觀察天氣特徵的活動，引領孩子進入主題；再藉由觀看天氣預報影片，讓孩子認識天氣符號,再來</w:t>
      </w:r>
      <w:r w:rsidRPr="003457CC">
        <w:rPr>
          <w:rFonts w:ascii="標楷體" w:eastAsia="標楷體" w:hAnsi="標楷體" w:hint="eastAsia"/>
        </w:rPr>
        <w:t>利用天氣符號記錄天氣，並可結合天氣特性和發生的事件，運用圖像和文字，記錄成自己的「天氣日記」。</w:t>
      </w:r>
    </w:p>
    <w:p w:rsidR="005C226A" w:rsidRPr="003457CC" w:rsidRDefault="005C226A" w:rsidP="005C226A">
      <w:pPr>
        <w:pStyle w:val="01-"/>
        <w:adjustRightInd w:val="0"/>
        <w:snapToGrid w:val="0"/>
        <w:ind w:firstLineChars="200" w:firstLine="480"/>
        <w:rPr>
          <w:rFonts w:ascii="標楷體" w:eastAsia="標楷體" w:hAnsi="標楷體"/>
          <w:szCs w:val="28"/>
        </w:rPr>
      </w:pPr>
      <w:r w:rsidRPr="003457CC">
        <w:rPr>
          <w:rFonts w:ascii="標楷體" w:eastAsia="標楷體" w:hAnsi="標楷體" w:hint="eastAsia"/>
          <w:szCs w:val="28"/>
        </w:rPr>
        <w:t>天氣變化多端，晴時多雲偶陣雨，就像人們的心情一樣。然而，</w:t>
      </w:r>
      <w:proofErr w:type="gramStart"/>
      <w:r w:rsidRPr="003457CC">
        <w:rPr>
          <w:rFonts w:ascii="標楷體" w:eastAsia="標楷體" w:hAnsi="標楷體" w:hint="eastAsia"/>
          <w:szCs w:val="28"/>
        </w:rPr>
        <w:t>因著</w:t>
      </w:r>
      <w:proofErr w:type="gramEnd"/>
      <w:r w:rsidRPr="003457CC">
        <w:rPr>
          <w:rFonts w:ascii="標楷體" w:eastAsia="標楷體" w:hAnsi="標楷體" w:hint="eastAsia"/>
          <w:szCs w:val="28"/>
        </w:rPr>
        <w:t>天氣有好有壞，特別是災害性天氣引發的大風、暴雨和土石流，就會對生命安全產生衝擊！因此老師會藉由故事及活動，引導孩子了解樹木栽種，對於預防土石流及水土保持的重要性！</w:t>
      </w:r>
    </w:p>
    <w:p w:rsidR="005C226A" w:rsidRPr="003457CC" w:rsidRDefault="005C226A" w:rsidP="005C226A">
      <w:pPr>
        <w:adjustRightInd w:val="0"/>
        <w:snapToGrid w:val="0"/>
        <w:rPr>
          <w:rFonts w:ascii="標楷體" w:eastAsia="標楷體" w:hAnsi="標楷體"/>
          <w:szCs w:val="28"/>
        </w:rPr>
      </w:pPr>
      <w:r w:rsidRPr="003457CC">
        <w:rPr>
          <w:rFonts w:ascii="標楷體" w:eastAsia="標楷體" w:hAnsi="標楷體" w:hint="eastAsia"/>
          <w:szCs w:val="28"/>
        </w:rPr>
        <w:t>在孩子了解樹木對於人類生活的重要性後，運用與四季相關的繪本、音樂，帶領孩子感知四季；並透過身體律動和創作，讓孩子從中體驗四季的</w:t>
      </w:r>
      <w:proofErr w:type="gramStart"/>
      <w:r w:rsidRPr="003457CC">
        <w:rPr>
          <w:rFonts w:ascii="標楷體" w:eastAsia="標楷體" w:hAnsi="標楷體" w:hint="eastAsia"/>
          <w:szCs w:val="28"/>
        </w:rPr>
        <w:t>曼</w:t>
      </w:r>
      <w:proofErr w:type="gramEnd"/>
      <w:r w:rsidRPr="003457CC">
        <w:rPr>
          <w:rFonts w:ascii="標楷體" w:eastAsia="標楷體" w:hAnsi="標楷體" w:hint="eastAsia"/>
          <w:szCs w:val="28"/>
        </w:rPr>
        <w:t>妙！</w:t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2821243</wp:posOffset>
            </wp:positionH>
            <wp:positionV relativeFrom="paragraph">
              <wp:posOffset>136074</wp:posOffset>
            </wp:positionV>
            <wp:extent cx="2768396" cy="1814052"/>
            <wp:effectExtent l="19050" t="0" r="0" b="0"/>
            <wp:wrapNone/>
            <wp:docPr id="6" name="圖片 4" descr="C:\Users\mom\Desktop\1.走入繪本世界\IMG_20210910_08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m\Desktop\1.走入繪本世界\IMG_20210910_0812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96" cy="181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135890</wp:posOffset>
            </wp:positionV>
            <wp:extent cx="2782570" cy="1821180"/>
            <wp:effectExtent l="19050" t="0" r="0" b="0"/>
            <wp:wrapNone/>
            <wp:docPr id="13" name="圖片 1" descr="C:\Users\mom\Desktop\1.走入繪本世界\IMG_20210907_09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m\Desktop\1.走入繪本世界\IMG_20210907_0945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1821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Pr="005C226A" w:rsidRDefault="005C226A" w:rsidP="005C226A">
      <w:pPr>
        <w:adjustRightInd w:val="0"/>
        <w:snapToGrid w:val="0"/>
        <w:spacing w:line="500" w:lineRule="exact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C226A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5C226A">
        <w:rPr>
          <w:rFonts w:ascii="標楷體" w:eastAsia="標楷體" w:hAnsi="標楷體" w:hint="eastAsia"/>
          <w:b/>
          <w:color w:val="FF0000"/>
          <w:sz w:val="28"/>
          <w:szCs w:val="28"/>
        </w:rPr>
        <w:t>閱覽繪本</w:t>
      </w:r>
      <w:r w:rsidRPr="005C226A">
        <w:rPr>
          <w:rFonts w:ascii="標楷體" w:eastAsia="標楷體" w:hAnsi="標楷體" w:hint="eastAsia"/>
          <w:b/>
          <w:sz w:val="28"/>
          <w:szCs w:val="28"/>
        </w:rPr>
        <w:t xml:space="preserve">                       </w:t>
      </w:r>
      <w:r w:rsidRPr="005C226A">
        <w:rPr>
          <w:rFonts w:ascii="標楷體" w:eastAsia="標楷體" w:hAnsi="標楷體" w:hint="eastAsia"/>
          <w:b/>
          <w:color w:val="5F497A" w:themeColor="accent4" w:themeShade="BF"/>
          <w:sz w:val="28"/>
          <w:szCs w:val="28"/>
        </w:rPr>
        <w:t xml:space="preserve"> 闡述故事內容</w:t>
      </w:r>
      <w:r w:rsidRPr="005C226A">
        <w:rPr>
          <w:rFonts w:ascii="標楷體" w:eastAsia="標楷體" w:hAnsi="標楷體" w:hint="eastAsia"/>
          <w:b/>
          <w:color w:val="244061" w:themeColor="accent1" w:themeShade="80"/>
          <w:sz w:val="28"/>
          <w:szCs w:val="28"/>
        </w:rPr>
        <w:t xml:space="preserve"> </w:t>
      </w:r>
      <w:r w:rsidRPr="005C226A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</w:p>
    <w:p w:rsidR="005C226A" w:rsidRP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2821244</wp:posOffset>
            </wp:positionH>
            <wp:positionV relativeFrom="paragraph">
              <wp:posOffset>217313</wp:posOffset>
            </wp:positionV>
            <wp:extent cx="2760386" cy="2101646"/>
            <wp:effectExtent l="19050" t="0" r="1864" b="0"/>
            <wp:wrapNone/>
            <wp:docPr id="5" name="圖片 5" descr="C:\Users\mom\Desktop\1.走入繪本世界\IMG_20210910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m\Desktop\1.走入繪本世界\IMG_20210910_0934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6" cy="2103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-91563</wp:posOffset>
            </wp:positionH>
            <wp:positionV relativeFrom="paragraph">
              <wp:posOffset>67289</wp:posOffset>
            </wp:positionV>
            <wp:extent cx="2598789" cy="2020529"/>
            <wp:effectExtent l="19050" t="0" r="0" b="0"/>
            <wp:wrapNone/>
            <wp:docPr id="4" name="圖片 2" descr="C:\Users\mom\Desktop\1.走入繪本世界\IMG_20210908_14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m\Desktop\1.走入繪本世界\IMG_20210908_14293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020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Pr="002D6447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   </w:t>
      </w: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</w:p>
    <w:p w:rsidR="005C226A" w:rsidRDefault="005C226A" w:rsidP="005C226A">
      <w:pPr>
        <w:adjustRightInd w:val="0"/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 </w:t>
      </w:r>
    </w:p>
    <w:p w:rsidR="00826277" w:rsidRPr="005C226A" w:rsidRDefault="005C226A" w:rsidP="005C226A">
      <w:pPr>
        <w:adjustRightInd w:val="0"/>
        <w:snapToGrid w:val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</w:t>
      </w:r>
      <w:r w:rsidRPr="005C226A">
        <w:rPr>
          <w:rFonts w:ascii="標楷體" w:eastAsia="標楷體" w:hAnsi="標楷體" w:hint="eastAsia"/>
          <w:b/>
          <w:color w:val="0070C0"/>
          <w:sz w:val="28"/>
          <w:szCs w:val="28"/>
        </w:rPr>
        <w:t>繪製四</w:t>
      </w:r>
      <w:proofErr w:type="gramStart"/>
      <w:r w:rsidRPr="005C226A">
        <w:rPr>
          <w:rFonts w:ascii="標楷體" w:eastAsia="標楷體" w:hAnsi="標楷體" w:hint="eastAsia"/>
          <w:b/>
          <w:color w:val="0070C0"/>
          <w:sz w:val="28"/>
          <w:szCs w:val="28"/>
        </w:rPr>
        <w:t>格畫</w:t>
      </w:r>
      <w:proofErr w:type="gramEnd"/>
      <w:r w:rsidRPr="005C226A">
        <w:rPr>
          <w:rFonts w:ascii="標楷體" w:eastAsia="標楷體" w:hAnsi="標楷體" w:hint="eastAsia"/>
          <w:b/>
          <w:sz w:val="28"/>
          <w:szCs w:val="28"/>
        </w:rPr>
        <w:t xml:space="preserve">                     </w:t>
      </w:r>
      <w:r w:rsidRPr="005C226A">
        <w:rPr>
          <w:rFonts w:ascii="標楷體" w:eastAsia="標楷體" w:hAnsi="標楷體" w:hint="eastAsia"/>
          <w:b/>
          <w:color w:val="FF6600"/>
          <w:sz w:val="28"/>
          <w:szCs w:val="28"/>
        </w:rPr>
        <w:t>表達印象深刻情節</w:t>
      </w:r>
    </w:p>
    <w:p w:rsidR="005C226A" w:rsidRPr="005C226A" w:rsidRDefault="005C226A" w:rsidP="004F74BA">
      <w:pPr>
        <w:rPr>
          <w:rFonts w:ascii="標楷體" w:eastAsia="標楷體" w:hAnsi="標楷體"/>
          <w:b/>
          <w:sz w:val="40"/>
          <w:szCs w:val="40"/>
        </w:rPr>
      </w:pPr>
    </w:p>
    <w:p w:rsidR="00826277" w:rsidRDefault="00533FE4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pict>
          <v:shape id="_x0000_s1060" type="#_x0000_t98" style="position:absolute;margin-left:8.5pt;margin-top:-36.5pt;width:401pt;height:69pt;z-index:25167360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146D1F" w:rsidRPr="00146D1F" w:rsidRDefault="00146D1F" w:rsidP="00146D1F">
                  <w:pPr>
                    <w:jc w:val="center"/>
                    <w:rPr>
                      <w:rFonts w:ascii="標楷體" w:eastAsia="標楷體" w:hAnsi="標楷體"/>
                      <w:shadow/>
                      <w:sz w:val="56"/>
                      <w:szCs w:val="56"/>
                    </w:rPr>
                  </w:pPr>
                  <w:r w:rsidRPr="00146D1F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中班主題~</w:t>
                  </w:r>
                  <w:r w:rsidRPr="00146D1F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我不愛吃花椰菜</w:t>
                  </w:r>
                </w:p>
              </w:txbxContent>
            </v:textbox>
          </v:shape>
        </w:pict>
      </w:r>
    </w:p>
    <w:p w:rsidR="00826277" w:rsidRDefault="00146D1F" w:rsidP="004F74BA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主題緣起：</w:t>
      </w:r>
    </w:p>
    <w:p w:rsidR="00146D1F" w:rsidRPr="005C0DB7" w:rsidRDefault="005C0DB7" w:rsidP="00F12560">
      <w:pPr>
        <w:pStyle w:val="01-"/>
        <w:spacing w:line="600" w:lineRule="exact"/>
        <w:ind w:firstLineChars="200" w:firstLine="56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《我不想吃花椰菜》繪本</w:t>
      </w:r>
      <w:r w:rsidR="00146D1F" w:rsidRPr="005C0DB7">
        <w:rPr>
          <w:rFonts w:ascii="標楷體" w:eastAsia="標楷體" w:hAnsi="標楷體" w:hint="eastAsia"/>
          <w:sz w:val="28"/>
          <w:szCs w:val="28"/>
        </w:rPr>
        <w:t>，是一本在真實生活中引爆想像力的故事，在進行活動時，老師會利用提問、討論、鼓勵發表的方式，帶領孩子探討多吃蔬果以及均衡飲食的重要性。天馬行空想像食物的各種樣貌，鼓勵偏食的幼兒多多嘗試，並在想像的情境中，扭轉對蔬菜難吃的既定印象，培養對各式食物的接受度。</w:t>
      </w:r>
    </w:p>
    <w:p w:rsidR="00146D1F" w:rsidRPr="005C0DB7" w:rsidRDefault="002409B8" w:rsidP="00D12686">
      <w:pPr>
        <w:pStyle w:val="01-"/>
        <w:spacing w:afterLines="20" w:after="72" w:line="600" w:lineRule="exact"/>
        <w:ind w:leftChars="-1" w:left="-2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-704850</wp:posOffset>
            </wp:positionH>
            <wp:positionV relativeFrom="paragraph">
              <wp:posOffset>1170940</wp:posOffset>
            </wp:positionV>
            <wp:extent cx="2330450" cy="1749425"/>
            <wp:effectExtent l="19050" t="0" r="0" b="0"/>
            <wp:wrapTopAndBottom/>
            <wp:docPr id="21" name="圖片 5" descr="C:\Users\Fanny-VAIO\Desktop\S__197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nny-VAIO\Desktop\S__197427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1123950</wp:posOffset>
            </wp:positionV>
            <wp:extent cx="2247900" cy="1797050"/>
            <wp:effectExtent l="19050" t="0" r="0" b="0"/>
            <wp:wrapTopAndBottom/>
            <wp:docPr id="19" name="圖片 3" descr="C:\Users\Fanny-VAIO\Desktop\81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nny-VAIO\Desktop\811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97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7621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1155700</wp:posOffset>
            </wp:positionV>
            <wp:extent cx="2152650" cy="1739900"/>
            <wp:effectExtent l="19050" t="0" r="0" b="0"/>
            <wp:wrapTopAndBottom/>
            <wp:docPr id="20" name="圖片 7" descr="C:\Users\Fanny-VAIO\Desktop\8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anny-VAIO\Desktop\811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560">
        <w:rPr>
          <w:rFonts w:ascii="標楷體" w:eastAsia="標楷體" w:hAnsi="標楷體" w:hint="eastAsia"/>
          <w:sz w:val="28"/>
          <w:szCs w:val="28"/>
        </w:rPr>
        <w:t xml:space="preserve"> </w:t>
      </w:r>
      <w:r w:rsidR="00146D1F" w:rsidRPr="005C0DB7">
        <w:rPr>
          <w:rFonts w:ascii="標楷體" w:eastAsia="標楷體" w:hAnsi="標楷體" w:hint="eastAsia"/>
          <w:sz w:val="28"/>
          <w:szCs w:val="28"/>
        </w:rPr>
        <w:t>透過繪本和活動，培養正確的飲食觀念，以及均衡攝取六大類食物的飲食習慣，並且養成珍惜食物的態度。</w:t>
      </w:r>
    </w:p>
    <w:p w:rsidR="002409B8" w:rsidRPr="002409B8" w:rsidRDefault="002409B8" w:rsidP="002409B8">
      <w:pPr>
        <w:ind w:rightChars="-614" w:right="-1474"/>
        <w:rPr>
          <w:rFonts w:ascii="標楷體" w:eastAsia="標楷體" w:hAnsi="標楷體"/>
          <w:color w:val="006600"/>
          <w:sz w:val="40"/>
          <w:szCs w:val="40"/>
        </w:rPr>
      </w:pP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2983230</wp:posOffset>
            </wp:positionV>
            <wp:extent cx="2197100" cy="1720850"/>
            <wp:effectExtent l="19050" t="0" r="0" b="0"/>
            <wp:wrapTopAndBottom/>
            <wp:docPr id="24" name="圖片 10" descr="C:\Users\Fanny-VAIO\Desktop\小劇場開鑼\DSC_2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anny-VAIO\Desktop\小劇場開鑼\DSC_21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-806450</wp:posOffset>
            </wp:positionH>
            <wp:positionV relativeFrom="paragraph">
              <wp:posOffset>2964180</wp:posOffset>
            </wp:positionV>
            <wp:extent cx="2317750" cy="1739900"/>
            <wp:effectExtent l="19050" t="0" r="6350" b="0"/>
            <wp:wrapTopAndBottom/>
            <wp:docPr id="17" name="圖片 6" descr="C:\Users\Fanny-VAIO\Desktop\S__1974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anny-VAIO\Desktop\S__19742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1587500</wp:posOffset>
            </wp:positionH>
            <wp:positionV relativeFrom="paragraph">
              <wp:posOffset>2983230</wp:posOffset>
            </wp:positionV>
            <wp:extent cx="2292350" cy="1720850"/>
            <wp:effectExtent l="19050" t="0" r="0" b="0"/>
            <wp:wrapTopAndBottom/>
            <wp:docPr id="25" name="圖片 11" descr="C:\Users\Fanny-VAIO\Desktop\小劇場開鑼\DSC_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anny-VAIO\Desktop\小劇場開鑼\DSC_20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350" cy="172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12560">
        <w:rPr>
          <w:rFonts w:ascii="標楷體" w:eastAsia="標楷體" w:hAnsi="標楷體" w:hint="eastAsia"/>
          <w:sz w:val="40"/>
          <w:szCs w:val="40"/>
        </w:rPr>
        <w:t xml:space="preserve">  </w:t>
      </w:r>
      <w:r>
        <w:rPr>
          <w:rFonts w:ascii="標楷體" w:eastAsia="標楷體" w:hAnsi="標楷體" w:hint="eastAsia"/>
          <w:sz w:val="40"/>
          <w:szCs w:val="40"/>
        </w:rPr>
        <w:t xml:space="preserve">   </w:t>
      </w:r>
      <w:r w:rsidRPr="002409B8">
        <w:rPr>
          <w:rFonts w:ascii="標楷體" w:eastAsia="標楷體" w:hAnsi="標楷體" w:hint="eastAsia"/>
          <w:color w:val="984806" w:themeColor="accent6" w:themeShade="80"/>
          <w:sz w:val="40"/>
          <w:szCs w:val="40"/>
        </w:rPr>
        <w:t>展開繪本內容</w:t>
      </w:r>
      <w:r>
        <w:rPr>
          <w:rFonts w:ascii="標楷體" w:eastAsia="標楷體" w:hAnsi="標楷體" w:hint="eastAsia"/>
          <w:sz w:val="40"/>
          <w:szCs w:val="40"/>
        </w:rPr>
        <w:t xml:space="preserve">                 </w:t>
      </w:r>
      <w:r w:rsidRPr="002409B8">
        <w:rPr>
          <w:rFonts w:ascii="標楷體" w:eastAsia="標楷體" w:hAnsi="標楷體" w:hint="eastAsia"/>
          <w:color w:val="006600"/>
          <w:sz w:val="40"/>
          <w:szCs w:val="40"/>
        </w:rPr>
        <w:t>認識書的結構</w:t>
      </w:r>
    </w:p>
    <w:p w:rsidR="002409B8" w:rsidRDefault="002409B8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  <w:r w:rsidRPr="002409B8">
        <w:rPr>
          <w:rFonts w:ascii="標楷體" w:eastAsia="標楷體" w:hAnsi="標楷體" w:hint="eastAsia"/>
          <w:color w:val="7030A0"/>
          <w:sz w:val="40"/>
          <w:szCs w:val="40"/>
        </w:rPr>
        <w:t>《我不想吃花椰菜》好戲開鑼!!</w:t>
      </w:r>
    </w:p>
    <w:p w:rsidR="009F3964" w:rsidRDefault="009F3964" w:rsidP="002409B8">
      <w:pPr>
        <w:jc w:val="center"/>
        <w:rPr>
          <w:rFonts w:ascii="標楷體" w:eastAsia="標楷體" w:hAnsi="標楷體"/>
          <w:color w:val="7030A0"/>
          <w:sz w:val="40"/>
          <w:szCs w:val="40"/>
        </w:rPr>
      </w:pPr>
    </w:p>
    <w:p w:rsidR="002409B8" w:rsidRPr="002409B8" w:rsidRDefault="00533FE4" w:rsidP="002409B8">
      <w:pPr>
        <w:jc w:val="center"/>
        <w:rPr>
          <w:rFonts w:ascii="標楷體" w:eastAsia="標楷體" w:hAnsi="標楷體"/>
          <w:color w:val="7030A0"/>
          <w:sz w:val="16"/>
          <w:szCs w:val="16"/>
        </w:rPr>
      </w:pPr>
      <w:r>
        <w:rPr>
          <w:rFonts w:ascii="標楷體" w:eastAsia="標楷體" w:hAnsi="標楷體"/>
          <w:noProof/>
          <w:sz w:val="66"/>
          <w:szCs w:val="66"/>
        </w:rPr>
        <w:pict>
          <v:shape id="_x0000_s1059" type="#_x0000_t98" style="position:absolute;left:0;text-align:left;margin-left:14pt;margin-top:-34pt;width:390pt;height:72.5pt;z-index:251671552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59">
              <w:txbxContent>
                <w:p w:rsidR="004F74BA" w:rsidRPr="00146D1F" w:rsidRDefault="004F74BA" w:rsidP="009F3964">
                  <w:pPr>
                    <w:jc w:val="center"/>
                    <w:rPr>
                      <w:rFonts w:ascii="標楷體" w:eastAsia="標楷體" w:hAnsi="標楷體"/>
                      <w:shadow/>
                      <w:sz w:val="56"/>
                      <w:szCs w:val="56"/>
                    </w:rPr>
                  </w:pPr>
                  <w:r w:rsidRPr="00146D1F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小班主題~</w:t>
                  </w:r>
                  <w:r w:rsidRPr="00146D1F">
                    <w:rPr>
                      <w:rFonts w:ascii="標楷體" w:eastAsia="標楷體" w:hAnsi="標楷體" w:hint="eastAsia"/>
                      <w:shadow/>
                      <w:sz w:val="56"/>
                      <w:szCs w:val="56"/>
                    </w:rPr>
                    <w:t>我喜歡上學</w:t>
                  </w:r>
                </w:p>
              </w:txbxContent>
            </v:textbox>
          </v:shape>
        </w:pict>
      </w:r>
    </w:p>
    <w:p w:rsidR="002409B8" w:rsidRDefault="002409B8" w:rsidP="004F74BA">
      <w:pPr>
        <w:rPr>
          <w:rFonts w:ascii="標楷體" w:eastAsia="標楷體" w:hAnsi="標楷體"/>
          <w:sz w:val="40"/>
          <w:szCs w:val="40"/>
        </w:rPr>
      </w:pPr>
    </w:p>
    <w:p w:rsidR="004F74BA" w:rsidRDefault="004F74BA" w:rsidP="004F74BA">
      <w:pPr>
        <w:rPr>
          <w:rFonts w:ascii="標楷體" w:eastAsia="標楷體" w:hAnsi="標楷體"/>
          <w:sz w:val="40"/>
          <w:szCs w:val="40"/>
        </w:rPr>
      </w:pPr>
      <w:r w:rsidRPr="002719BB">
        <w:rPr>
          <w:rFonts w:ascii="標楷體" w:eastAsia="標楷體" w:hAnsi="標楷體" w:hint="eastAsia"/>
          <w:sz w:val="40"/>
          <w:szCs w:val="40"/>
        </w:rPr>
        <w:t>主題緣起</w:t>
      </w:r>
      <w:r w:rsidR="00146D1F">
        <w:rPr>
          <w:rFonts w:ascii="標楷體" w:eastAsia="標楷體" w:hAnsi="標楷體" w:hint="eastAsia"/>
          <w:sz w:val="40"/>
          <w:szCs w:val="40"/>
        </w:rPr>
        <w:t>：</w:t>
      </w:r>
    </w:p>
    <w:p w:rsidR="004F74BA" w:rsidRPr="0040123D" w:rsidRDefault="004F74BA" w:rsidP="004F74BA">
      <w:pPr>
        <w:autoSpaceDE w:val="0"/>
        <w:autoSpaceDN w:val="0"/>
        <w:spacing w:line="512" w:lineRule="exact"/>
        <w:ind w:leftChars="200" w:left="480" w:rightChars="200" w:right="480"/>
        <w:jc w:val="both"/>
        <w:rPr>
          <w:rFonts w:ascii="標楷體" w:eastAsia="標楷體" w:hAnsi="標楷體" w:cs="Times New Roman"/>
          <w:sz w:val="25"/>
          <w:szCs w:val="25"/>
        </w:rPr>
      </w:pPr>
      <w:r w:rsidRPr="0040123D">
        <w:rPr>
          <w:rFonts w:ascii="標楷體" w:eastAsia="標楷體" w:hAnsi="標楷體" w:cs="Times New Roman" w:hint="eastAsia"/>
          <w:sz w:val="25"/>
          <w:szCs w:val="25"/>
        </w:rPr>
        <w:t xml:space="preserve"> </w:t>
      </w:r>
      <w:r w:rsidR="00826277">
        <w:rPr>
          <w:rFonts w:ascii="標楷體" w:eastAsia="標楷體" w:hAnsi="標楷體" w:cs="Times New Roman" w:hint="eastAsia"/>
          <w:sz w:val="25"/>
          <w:szCs w:val="25"/>
        </w:rPr>
        <w:t xml:space="preserve">   </w:t>
      </w:r>
      <w:r w:rsidRPr="0040123D">
        <w:rPr>
          <w:rFonts w:ascii="標楷體" w:eastAsia="標楷體" w:hAnsi="標楷體" w:cs="Times New Roman" w:hint="eastAsia"/>
          <w:sz w:val="25"/>
          <w:szCs w:val="25"/>
        </w:rPr>
        <w:t>每</w:t>
      </w:r>
      <w:proofErr w:type="gramStart"/>
      <w:r w:rsidRPr="0040123D">
        <w:rPr>
          <w:rFonts w:ascii="標楷體" w:eastAsia="標楷體" w:hAnsi="標楷體" w:cs="Times New Roman" w:hint="eastAsia"/>
          <w:sz w:val="25"/>
          <w:szCs w:val="25"/>
        </w:rPr>
        <w:t>個</w:t>
      </w:r>
      <w:proofErr w:type="gramEnd"/>
      <w:r w:rsidRPr="0040123D">
        <w:rPr>
          <w:rFonts w:ascii="標楷體" w:eastAsia="標楷體" w:hAnsi="標楷體" w:cs="Times New Roman" w:hint="eastAsia"/>
          <w:sz w:val="25"/>
          <w:szCs w:val="25"/>
        </w:rPr>
        <w:t>孩子，都是爸媽心中的寶貝。看著孩子一點一滴的成長，從會坐、會爬、會站、會跑是件多麼令人欣慰的事。但是隨著成長，他們的世界已經不再是單純的家庭生活所能滿足，他們需要暫時脫離父母、需要與同儕互動，需要</w:t>
      </w:r>
      <w:proofErr w:type="gramStart"/>
      <w:r w:rsidRPr="0040123D">
        <w:rPr>
          <w:rFonts w:ascii="標楷體" w:eastAsia="標楷體" w:hAnsi="標楷體" w:cs="Times New Roman" w:hint="eastAsia"/>
          <w:sz w:val="25"/>
          <w:szCs w:val="25"/>
        </w:rPr>
        <w:t>彼此間的刺激</w:t>
      </w:r>
      <w:proofErr w:type="gramEnd"/>
      <w:r w:rsidRPr="0040123D">
        <w:rPr>
          <w:rFonts w:ascii="標楷體" w:eastAsia="標楷體" w:hAnsi="標楷體" w:cs="Times New Roman" w:hint="eastAsia"/>
          <w:sz w:val="25"/>
          <w:szCs w:val="25"/>
        </w:rPr>
        <w:t>成長，更需要擴大生活視野，增加活動範圍。</w:t>
      </w:r>
    </w:p>
    <w:p w:rsidR="004F74BA" w:rsidRPr="0040123D" w:rsidRDefault="004F74BA" w:rsidP="004F74BA">
      <w:pPr>
        <w:autoSpaceDE w:val="0"/>
        <w:autoSpaceDN w:val="0"/>
        <w:spacing w:line="512" w:lineRule="exact"/>
        <w:ind w:leftChars="200" w:left="480" w:rightChars="200" w:right="480"/>
        <w:jc w:val="both"/>
        <w:rPr>
          <w:rFonts w:ascii="標楷體" w:eastAsia="標楷體" w:hAnsi="標楷體" w:cs="Times New Roman"/>
          <w:sz w:val="25"/>
          <w:szCs w:val="25"/>
        </w:rPr>
      </w:pPr>
      <w:r w:rsidRPr="0040123D">
        <w:rPr>
          <w:rFonts w:ascii="標楷體" w:eastAsia="標楷體" w:hAnsi="標楷體" w:cs="Times New Roman" w:hint="eastAsia"/>
          <w:sz w:val="25"/>
          <w:szCs w:val="25"/>
        </w:rPr>
        <w:t xml:space="preserve">     因此，我們藉由「我喜歡上學」的主題課程與活動安排，讓孩子感受到自身的成長，感受到自己和小寶寶的差異，感受到自己擁有的能力，以及與友伴活動的樂趣和上學的動力，藉此感受到自己已經長大，學會自己照顧自己的能力。</w:t>
      </w:r>
    </w:p>
    <w:p w:rsidR="004F74BA" w:rsidRPr="002719BB" w:rsidRDefault="00826277" w:rsidP="004F74BA">
      <w:pPr>
        <w:autoSpaceDE w:val="0"/>
        <w:autoSpaceDN w:val="0"/>
        <w:spacing w:line="512" w:lineRule="exact"/>
        <w:ind w:leftChars="200" w:left="480" w:rightChars="200" w:right="480"/>
        <w:jc w:val="both"/>
        <w:rPr>
          <w:rFonts w:ascii="華康瘦金體(P)" w:eastAsia="華康瘦金體(P)" w:hAnsi="Times New Roman" w:cs="Times New Roman"/>
          <w:sz w:val="25"/>
          <w:szCs w:val="25"/>
        </w:rPr>
      </w:pPr>
      <w:r>
        <w:rPr>
          <w:rFonts w:ascii="標楷體" w:eastAsia="標楷體" w:hAnsi="標楷體" w:cs="Times New Roman" w:hint="eastAsia"/>
          <w:noProof/>
          <w:sz w:val="25"/>
          <w:szCs w:val="25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margin">
              <wp:posOffset>-292100</wp:posOffset>
            </wp:positionH>
            <wp:positionV relativeFrom="paragraph">
              <wp:posOffset>58420</wp:posOffset>
            </wp:positionV>
            <wp:extent cx="1979930" cy="2063750"/>
            <wp:effectExtent l="19050" t="0" r="1270" b="0"/>
            <wp:wrapNone/>
            <wp:docPr id="9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063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74BA" w:rsidRPr="0040123D">
        <w:rPr>
          <w:rFonts w:ascii="標楷體" w:eastAsia="標楷體" w:hAnsi="標楷體" w:cs="Times New Roman" w:hint="eastAsia"/>
          <w:noProof/>
          <w:sz w:val="25"/>
          <w:szCs w:val="25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posOffset>3819525</wp:posOffset>
            </wp:positionH>
            <wp:positionV relativeFrom="paragraph">
              <wp:posOffset>55245</wp:posOffset>
            </wp:positionV>
            <wp:extent cx="1733550" cy="2047875"/>
            <wp:effectExtent l="1905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74BA">
        <w:rPr>
          <w:rFonts w:ascii="標楷體" w:eastAsia="標楷體" w:hAnsi="標楷體"/>
          <w:noProof/>
          <w:sz w:val="40"/>
          <w:szCs w:val="40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55245</wp:posOffset>
            </wp:positionV>
            <wp:extent cx="1971040" cy="2057400"/>
            <wp:effectExtent l="19050" t="0" r="0" b="0"/>
            <wp:wrapNone/>
            <wp:docPr id="8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74BA" w:rsidRPr="002719BB" w:rsidRDefault="004F74BA" w:rsidP="004F74BA">
      <w:pPr>
        <w:rPr>
          <w:rFonts w:ascii="標楷體" w:eastAsia="標楷體" w:hAnsi="標楷體"/>
          <w:sz w:val="40"/>
          <w:szCs w:val="40"/>
        </w:rPr>
      </w:pPr>
    </w:p>
    <w:p w:rsidR="004F74BA" w:rsidRDefault="004F74BA" w:rsidP="004F74BA">
      <w:pPr>
        <w:rPr>
          <w:rFonts w:ascii="標楷體" w:eastAsia="標楷體" w:hAnsi="標楷體"/>
          <w:sz w:val="66"/>
          <w:szCs w:val="66"/>
        </w:rPr>
      </w:pPr>
    </w:p>
    <w:p w:rsidR="004F74BA" w:rsidRPr="00772387" w:rsidRDefault="004F74BA" w:rsidP="004F74BA">
      <w:pPr>
        <w:rPr>
          <w:rFonts w:ascii="標楷體" w:eastAsia="標楷體" w:hAnsi="標楷體"/>
          <w:sz w:val="66"/>
          <w:szCs w:val="66"/>
        </w:rPr>
      </w:pPr>
      <w:r w:rsidRPr="00772387">
        <w:rPr>
          <w:rFonts w:ascii="標楷體" w:eastAsia="標楷體" w:hAnsi="標楷體" w:hint="eastAsia"/>
          <w:szCs w:val="24"/>
        </w:rPr>
        <w:t>認識好朋友</w:t>
      </w: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826277" w:rsidRPr="00925BFA" w:rsidRDefault="004F74BA" w:rsidP="004F74BA">
      <w:pPr>
        <w:rPr>
          <w:rFonts w:ascii="標楷體" w:eastAsia="標楷體" w:hAnsi="標楷體"/>
          <w:b/>
          <w:color w:val="FF0000"/>
          <w:szCs w:val="24"/>
        </w:rPr>
      </w:pPr>
      <w:r w:rsidRPr="005C226A">
        <w:rPr>
          <w:rFonts w:ascii="標楷體" w:eastAsia="標楷體" w:hAnsi="標楷體" w:hint="eastAsia"/>
          <w:b/>
          <w:color w:val="FF0000"/>
          <w:szCs w:val="24"/>
        </w:rPr>
        <w:t xml:space="preserve">認識好朋友~傳球遊戲       </w:t>
      </w:r>
      <w:r w:rsidR="00826277" w:rsidRPr="005C226A">
        <w:rPr>
          <w:rFonts w:ascii="標楷體" w:eastAsia="標楷體" w:hAnsi="標楷體" w:hint="eastAsia"/>
          <w:b/>
          <w:color w:val="FF0000"/>
          <w:szCs w:val="24"/>
        </w:rPr>
        <w:t xml:space="preserve"> </w:t>
      </w:r>
      <w:r w:rsidR="002409B8" w:rsidRPr="005C226A">
        <w:rPr>
          <w:rFonts w:ascii="標楷體" w:eastAsia="標楷體" w:hAnsi="標楷體" w:hint="eastAsia"/>
          <w:b/>
          <w:color w:val="FF0000"/>
          <w:szCs w:val="24"/>
        </w:rPr>
        <w:t xml:space="preserve"> </w:t>
      </w:r>
      <w:r w:rsidR="002409B8" w:rsidRPr="00937C2F">
        <w:rPr>
          <w:rFonts w:ascii="標楷體" w:eastAsia="標楷體" w:hAnsi="標楷體" w:hint="eastAsia"/>
          <w:b/>
          <w:color w:val="FFFF00"/>
          <w:szCs w:val="24"/>
        </w:rPr>
        <w:t xml:space="preserve"> </w:t>
      </w:r>
      <w:r w:rsidR="00826277" w:rsidRPr="00925BFA">
        <w:rPr>
          <w:rFonts w:ascii="標楷體" w:eastAsia="標楷體" w:hAnsi="標楷體" w:hint="eastAsia"/>
          <w:b/>
          <w:color w:val="FFC000"/>
          <w:szCs w:val="24"/>
        </w:rPr>
        <w:t xml:space="preserve"> </w:t>
      </w:r>
      <w:r w:rsidRPr="00925BFA">
        <w:rPr>
          <w:rFonts w:ascii="標楷體" w:eastAsia="標楷體" w:hAnsi="標楷體" w:hint="eastAsia"/>
          <w:b/>
          <w:color w:val="FFC000"/>
          <w:szCs w:val="24"/>
        </w:rPr>
        <w:t>進行無尾熊遊戲</w:t>
      </w:r>
      <w:r w:rsidR="002409B8" w:rsidRPr="00925BFA">
        <w:rPr>
          <w:rFonts w:ascii="標楷體" w:eastAsia="標楷體" w:hAnsi="標楷體" w:hint="eastAsia"/>
          <w:b/>
          <w:color w:val="FFC000"/>
          <w:szCs w:val="24"/>
        </w:rPr>
        <w:t xml:space="preserve"> </w:t>
      </w:r>
      <w:r w:rsidR="002409B8" w:rsidRPr="005C226A">
        <w:rPr>
          <w:rFonts w:ascii="標楷體" w:eastAsia="標楷體" w:hAnsi="標楷體" w:hint="eastAsia"/>
          <w:b/>
          <w:color w:val="FF0000"/>
          <w:szCs w:val="24"/>
        </w:rPr>
        <w:t xml:space="preserve">          </w:t>
      </w:r>
      <w:r w:rsidR="002409B8" w:rsidRPr="00937C2F">
        <w:rPr>
          <w:rFonts w:ascii="標楷體" w:eastAsia="標楷體" w:hAnsi="標楷體" w:hint="eastAsia"/>
          <w:b/>
          <w:color w:val="7030A0"/>
          <w:szCs w:val="24"/>
        </w:rPr>
        <w:t xml:space="preserve"> </w:t>
      </w:r>
      <w:r w:rsidRPr="00937C2F">
        <w:rPr>
          <w:rFonts w:ascii="標楷體" w:eastAsia="標楷體" w:hAnsi="標楷體" w:hint="eastAsia"/>
          <w:b/>
          <w:color w:val="7030A0"/>
          <w:szCs w:val="24"/>
        </w:rPr>
        <w:t>認識校園環境</w:t>
      </w:r>
      <w:bookmarkStart w:id="0" w:name="_GoBack"/>
      <w:bookmarkEnd w:id="0"/>
    </w:p>
    <w:p w:rsidR="004F74BA" w:rsidRDefault="00F12560" w:rsidP="004F74BA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1784350</wp:posOffset>
            </wp:positionH>
            <wp:positionV relativeFrom="paragraph">
              <wp:posOffset>16510</wp:posOffset>
            </wp:positionV>
            <wp:extent cx="2000250" cy="1981200"/>
            <wp:effectExtent l="19050" t="0" r="0" b="0"/>
            <wp:wrapNone/>
            <wp:docPr id="12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981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6277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posOffset>-255270</wp:posOffset>
            </wp:positionH>
            <wp:positionV relativeFrom="paragraph">
              <wp:posOffset>25400</wp:posOffset>
            </wp:positionV>
            <wp:extent cx="1943100" cy="1962150"/>
            <wp:effectExtent l="19050" t="0" r="0" b="0"/>
            <wp:wrapNone/>
            <wp:docPr id="10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62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F74BA">
        <w:rPr>
          <w:rFonts w:ascii="標楷體" w:eastAsia="標楷體" w:hAnsi="標楷體" w:hint="eastAsia"/>
          <w:noProof/>
          <w:szCs w:val="24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3924300</wp:posOffset>
            </wp:positionH>
            <wp:positionV relativeFrom="paragraph">
              <wp:posOffset>34925</wp:posOffset>
            </wp:positionV>
            <wp:extent cx="1628775" cy="1960880"/>
            <wp:effectExtent l="19050" t="0" r="9525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059" cy="1967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Default="004F74BA" w:rsidP="004F74BA">
      <w:pPr>
        <w:rPr>
          <w:rFonts w:ascii="標楷體" w:eastAsia="標楷體" w:hAnsi="標楷體"/>
          <w:szCs w:val="24"/>
        </w:rPr>
      </w:pPr>
    </w:p>
    <w:p w:rsidR="004F74BA" w:rsidRPr="005C226A" w:rsidRDefault="004F74BA" w:rsidP="002409B8">
      <w:pPr>
        <w:ind w:rightChars="-142" w:right="-341"/>
        <w:jc w:val="center"/>
        <w:rPr>
          <w:b/>
          <w:color w:val="008000"/>
          <w:sz w:val="72"/>
          <w:szCs w:val="72"/>
        </w:rPr>
      </w:pPr>
      <w:r w:rsidRPr="005C226A">
        <w:rPr>
          <w:rFonts w:ascii="標楷體" w:eastAsia="標楷體" w:hAnsi="標楷體" w:hint="eastAsia"/>
          <w:b/>
          <w:szCs w:val="24"/>
        </w:rPr>
        <w:t xml:space="preserve">  </w:t>
      </w:r>
      <w:r w:rsidRPr="00937C2F">
        <w:rPr>
          <w:rFonts w:ascii="標楷體" w:eastAsia="標楷體" w:hAnsi="標楷體" w:hint="eastAsia"/>
          <w:b/>
          <w:color w:val="FF6600"/>
          <w:szCs w:val="24"/>
        </w:rPr>
        <w:t>進行討厭鬼遊戲</w:t>
      </w:r>
      <w:r w:rsidRPr="005C226A">
        <w:rPr>
          <w:rFonts w:ascii="標楷體" w:eastAsia="標楷體" w:hAnsi="標楷體" w:hint="eastAsia"/>
          <w:b/>
          <w:color w:val="008000"/>
          <w:szCs w:val="24"/>
        </w:rPr>
        <w:t xml:space="preserve">                </w:t>
      </w:r>
      <w:r w:rsidRPr="00937C2F">
        <w:rPr>
          <w:rFonts w:ascii="標楷體" w:eastAsia="標楷體" w:hAnsi="標楷體" w:hint="eastAsia"/>
          <w:b/>
          <w:color w:val="0070C0"/>
          <w:szCs w:val="24"/>
        </w:rPr>
        <w:t xml:space="preserve">認識菜園 </w:t>
      </w:r>
      <w:r w:rsidRPr="005C226A">
        <w:rPr>
          <w:rFonts w:ascii="標楷體" w:eastAsia="標楷體" w:hAnsi="標楷體" w:hint="eastAsia"/>
          <w:b/>
          <w:color w:val="008000"/>
          <w:szCs w:val="24"/>
        </w:rPr>
        <w:t xml:space="preserve">             故事閱讀~我是誰    </w:t>
      </w:r>
    </w:p>
    <w:p w:rsidR="0007229D" w:rsidRDefault="00533FE4" w:rsidP="004F74BA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_x0000_s1064" type="#_x0000_t188" style="position:absolute;left:0;text-align:left;margin-left:41.5pt;margin-top:-7.5pt;width:339.5pt;height:54pt;z-index:251674624" fillcolor="#d99594 [1941]" strokecolor="#d99594 [1941]" strokeweight="1pt">
            <v:fill color2="#f2dbdb [661]" angle="-45" focus="-50%" type="gradient"/>
            <v:shadow on="t" type="perspective" color="#622423 [1605]" opacity=".5" offset="1pt" offset2="-3pt"/>
            <v:textbox>
              <w:txbxContent>
                <w:p w:rsidR="0007229D" w:rsidRPr="00ED1B4D" w:rsidRDefault="0007229D" w:rsidP="0007229D">
                  <w:pPr>
                    <w:spacing w:line="720" w:lineRule="exact"/>
                    <w:jc w:val="center"/>
                    <w:rPr>
                      <w:rFonts w:ascii="標楷體" w:eastAsia="標楷體" w:hAnsi="標楷體"/>
                      <w:sz w:val="72"/>
                      <w:szCs w:val="72"/>
                    </w:rPr>
                  </w:pPr>
                  <w:r w:rsidRPr="00ED1B4D">
                    <w:rPr>
                      <w:rFonts w:ascii="標楷體" w:eastAsia="標楷體" w:hAnsi="標楷體" w:hint="eastAsia"/>
                      <w:sz w:val="72"/>
                      <w:szCs w:val="72"/>
                    </w:rPr>
                    <w:t>地震逃生演練</w:t>
                  </w:r>
                </w:p>
              </w:txbxContent>
            </v:textbox>
          </v:shape>
        </w:pict>
      </w:r>
    </w:p>
    <w:p w:rsidR="008A4815" w:rsidRPr="00654A2A" w:rsidRDefault="00654A2A" w:rsidP="006931CD">
      <w:pPr>
        <w:tabs>
          <w:tab w:val="left" w:pos="7380"/>
        </w:tabs>
        <w:ind w:firstLineChars="100" w:firstLine="2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2423795</wp:posOffset>
            </wp:positionV>
            <wp:extent cx="2899410" cy="2174875"/>
            <wp:effectExtent l="133350" t="38100" r="53340" b="73025"/>
            <wp:wrapTopAndBottom/>
            <wp:docPr id="28" name="圖片 13" descr="D:\十月份園訊\line_87800898666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十月份園訊\line_8780089866690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10" cy="2174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2857500</wp:posOffset>
            </wp:positionH>
            <wp:positionV relativeFrom="margin">
              <wp:posOffset>3111500</wp:posOffset>
            </wp:positionV>
            <wp:extent cx="2712720" cy="2172970"/>
            <wp:effectExtent l="133350" t="38100" r="49530" b="74930"/>
            <wp:wrapTopAndBottom/>
            <wp:docPr id="30" name="圖片 5" descr="C:\Users\ASUS\Desktop\十月份園訊\line_877993830198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Desktop\十月份園訊\line_87799383019872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1729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7C0233">
        <w:rPr>
          <w:rFonts w:ascii="標楷體" w:eastAsia="標楷體" w:hAnsi="標楷體" w:hint="eastAsia"/>
          <w:sz w:val="28"/>
          <w:szCs w:val="28"/>
        </w:rPr>
        <w:t xml:space="preserve">  </w:t>
      </w:r>
      <w:r w:rsidR="00244E91" w:rsidRPr="00654A2A">
        <w:rPr>
          <w:rFonts w:ascii="標楷體" w:eastAsia="標楷體" w:hAnsi="標楷體" w:hint="eastAsia"/>
          <w:sz w:val="32"/>
          <w:szCs w:val="32"/>
        </w:rPr>
        <w:t>每年的九二一是國家防災日，</w:t>
      </w:r>
      <w:r w:rsidR="007D5EF1" w:rsidRPr="00654A2A">
        <w:rPr>
          <w:rFonts w:ascii="標楷體" w:eastAsia="標楷體" w:hAnsi="標楷體" w:hint="eastAsia"/>
          <w:sz w:val="32"/>
          <w:szCs w:val="32"/>
        </w:rPr>
        <w:t>東寧幼兒園在</w:t>
      </w:r>
      <w:r w:rsidR="00613A1D" w:rsidRPr="00654A2A">
        <w:rPr>
          <w:rFonts w:ascii="標楷體" w:eastAsia="標楷體" w:hAnsi="標楷體" w:hint="eastAsia"/>
          <w:sz w:val="32"/>
          <w:szCs w:val="32"/>
        </w:rPr>
        <w:t>九月</w:t>
      </w:r>
      <w:r w:rsidR="007D5EF1" w:rsidRPr="00654A2A">
        <w:rPr>
          <w:rFonts w:ascii="標楷體" w:eastAsia="標楷體" w:hAnsi="標楷體" w:hint="eastAsia"/>
          <w:sz w:val="32"/>
          <w:szCs w:val="32"/>
        </w:rPr>
        <w:t>份</w:t>
      </w:r>
      <w:r w:rsidR="00613A1D" w:rsidRPr="00654A2A">
        <w:rPr>
          <w:rFonts w:ascii="標楷體" w:eastAsia="標楷體" w:hAnsi="標楷體" w:hint="eastAsia"/>
          <w:sz w:val="32"/>
          <w:szCs w:val="32"/>
        </w:rPr>
        <w:t>進行兩次地震逃生演練，</w:t>
      </w:r>
      <w:r w:rsidR="006B0EB4" w:rsidRPr="00654A2A">
        <w:rPr>
          <w:rFonts w:ascii="標楷體" w:eastAsia="標楷體" w:hAnsi="標楷體" w:hint="eastAsia"/>
          <w:sz w:val="32"/>
          <w:szCs w:val="32"/>
        </w:rPr>
        <w:t>當園長按下</w:t>
      </w:r>
      <w:r w:rsidR="006931CD" w:rsidRPr="00654A2A">
        <w:rPr>
          <w:rFonts w:ascii="標楷體" w:eastAsia="標楷體" w:hAnsi="標楷體" w:hint="eastAsia"/>
          <w:sz w:val="32"/>
          <w:szCs w:val="32"/>
        </w:rPr>
        <w:t>地震</w:t>
      </w:r>
      <w:r w:rsidR="00043F7A" w:rsidRPr="00654A2A">
        <w:rPr>
          <w:rFonts w:ascii="標楷體" w:eastAsia="標楷體" w:hAnsi="標楷體" w:hint="eastAsia"/>
          <w:sz w:val="32"/>
          <w:szCs w:val="32"/>
        </w:rPr>
        <w:t>警報聲響</w:t>
      </w:r>
      <w:r w:rsidR="006B0EB4" w:rsidRPr="00654A2A">
        <w:rPr>
          <w:rFonts w:ascii="標楷體" w:eastAsia="標楷體" w:hAnsi="標楷體" w:hint="eastAsia"/>
          <w:sz w:val="32"/>
          <w:szCs w:val="32"/>
        </w:rPr>
        <w:t>，</w:t>
      </w:r>
      <w:r w:rsidR="007D168C" w:rsidRPr="00654A2A">
        <w:rPr>
          <w:rFonts w:ascii="標楷體" w:eastAsia="標楷體" w:hAnsi="標楷體" w:hint="eastAsia"/>
          <w:sz w:val="32"/>
          <w:szCs w:val="32"/>
        </w:rPr>
        <w:t>孩子們機警地躲到桌下，握住桌腳</w:t>
      </w:r>
      <w:r w:rsidR="006931CD" w:rsidRPr="00654A2A">
        <w:rPr>
          <w:rFonts w:ascii="標楷體" w:eastAsia="標楷體" w:hAnsi="標楷體" w:hint="eastAsia"/>
          <w:sz w:val="32"/>
          <w:szCs w:val="32"/>
        </w:rPr>
        <w:t>，如臨其境，透過</w:t>
      </w:r>
      <w:r w:rsidR="00244E91" w:rsidRPr="00654A2A">
        <w:rPr>
          <w:rFonts w:ascii="標楷體" w:eastAsia="標楷體" w:hAnsi="標楷體" w:hint="eastAsia"/>
          <w:sz w:val="32"/>
          <w:szCs w:val="32"/>
        </w:rPr>
        <w:t>實際演練</w:t>
      </w:r>
      <w:r w:rsidR="00E85CDB" w:rsidRPr="00654A2A">
        <w:rPr>
          <w:rFonts w:ascii="標楷體" w:eastAsia="標楷體" w:hAnsi="標楷體" w:hint="eastAsia"/>
          <w:sz w:val="32"/>
          <w:szCs w:val="32"/>
        </w:rPr>
        <w:t>，</w:t>
      </w:r>
      <w:r w:rsidR="000E535E" w:rsidRPr="00654A2A">
        <w:rPr>
          <w:rFonts w:ascii="標楷體" w:eastAsia="標楷體" w:hAnsi="標楷體" w:hint="eastAsia"/>
          <w:sz w:val="32"/>
          <w:szCs w:val="32"/>
        </w:rPr>
        <w:t>加強</w:t>
      </w:r>
      <w:r w:rsidR="00FE480F" w:rsidRPr="00654A2A">
        <w:rPr>
          <w:rFonts w:ascii="標楷體" w:eastAsia="標楷體" w:hAnsi="標楷體" w:hint="eastAsia"/>
          <w:sz w:val="32"/>
          <w:szCs w:val="32"/>
        </w:rPr>
        <w:t>幼兒</w:t>
      </w:r>
      <w:r w:rsidR="000E535E" w:rsidRPr="00654A2A">
        <w:rPr>
          <w:rFonts w:ascii="標楷體" w:eastAsia="標楷體" w:hAnsi="標楷體" w:hint="eastAsia"/>
          <w:sz w:val="32"/>
          <w:szCs w:val="32"/>
        </w:rPr>
        <w:t>對於</w:t>
      </w:r>
      <w:r w:rsidR="00FE480F" w:rsidRPr="00654A2A">
        <w:rPr>
          <w:rFonts w:ascii="標楷體" w:eastAsia="標楷體" w:hAnsi="標楷體" w:hint="eastAsia"/>
          <w:sz w:val="32"/>
          <w:szCs w:val="32"/>
        </w:rPr>
        <w:t>地震</w:t>
      </w:r>
      <w:r w:rsidR="004139B0" w:rsidRPr="00654A2A">
        <w:rPr>
          <w:rFonts w:ascii="標楷體" w:eastAsia="標楷體" w:hAnsi="標楷體" w:hint="eastAsia"/>
          <w:sz w:val="32"/>
          <w:szCs w:val="32"/>
        </w:rPr>
        <w:t>發生</w:t>
      </w:r>
      <w:r w:rsidR="00A24231" w:rsidRPr="00654A2A">
        <w:rPr>
          <w:rFonts w:ascii="標楷體" w:eastAsia="標楷體" w:hAnsi="標楷體" w:hint="eastAsia"/>
          <w:sz w:val="32"/>
          <w:szCs w:val="32"/>
        </w:rPr>
        <w:t>時</w:t>
      </w:r>
      <w:r w:rsidR="000E535E" w:rsidRPr="00654A2A">
        <w:rPr>
          <w:rFonts w:ascii="標楷體" w:eastAsia="標楷體" w:hAnsi="標楷體" w:hint="eastAsia"/>
          <w:sz w:val="32"/>
          <w:szCs w:val="32"/>
        </w:rPr>
        <w:t>正確</w:t>
      </w:r>
      <w:r w:rsidR="00794E37" w:rsidRPr="00654A2A">
        <w:rPr>
          <w:rFonts w:ascii="標楷體" w:eastAsia="標楷體" w:hAnsi="標楷體" w:hint="eastAsia"/>
          <w:sz w:val="32"/>
          <w:szCs w:val="32"/>
        </w:rPr>
        <w:t>逃生知識</w:t>
      </w:r>
      <w:r w:rsidR="000E535E" w:rsidRPr="00654A2A">
        <w:rPr>
          <w:rFonts w:ascii="標楷體" w:eastAsia="標楷體" w:hAnsi="標楷體" w:hint="eastAsia"/>
          <w:sz w:val="32"/>
          <w:szCs w:val="32"/>
        </w:rPr>
        <w:t>的認識與了解</w:t>
      </w:r>
      <w:r w:rsidR="00BF47CD" w:rsidRPr="00654A2A">
        <w:rPr>
          <w:rFonts w:ascii="標楷體" w:eastAsia="標楷體" w:hAnsi="標楷體" w:hint="eastAsia"/>
          <w:sz w:val="32"/>
          <w:szCs w:val="32"/>
        </w:rPr>
        <w:t>，也希望</w:t>
      </w:r>
      <w:r w:rsidR="00E72655" w:rsidRPr="00654A2A">
        <w:rPr>
          <w:rFonts w:ascii="標楷體" w:eastAsia="標楷體" w:hAnsi="標楷體" w:hint="eastAsia"/>
          <w:sz w:val="32"/>
          <w:szCs w:val="32"/>
        </w:rPr>
        <w:t>建立幼兒災害來</w:t>
      </w:r>
      <w:r w:rsidR="008A4815" w:rsidRPr="00654A2A">
        <w:rPr>
          <w:rFonts w:ascii="標楷體" w:eastAsia="標楷體" w:hAnsi="標楷體" w:hint="eastAsia"/>
          <w:sz w:val="32"/>
          <w:szCs w:val="32"/>
        </w:rPr>
        <w:t>臨時，情緒穩定，不慌亂</w:t>
      </w:r>
      <w:r w:rsidR="00761E4D" w:rsidRPr="00654A2A">
        <w:rPr>
          <w:rFonts w:ascii="標楷體" w:eastAsia="標楷體" w:hAnsi="標楷體" w:hint="eastAsia"/>
          <w:sz w:val="32"/>
          <w:szCs w:val="32"/>
        </w:rPr>
        <w:t>的應變</w:t>
      </w:r>
      <w:r w:rsidR="00E72655" w:rsidRPr="00654A2A">
        <w:rPr>
          <w:rFonts w:ascii="標楷體" w:eastAsia="標楷體" w:hAnsi="標楷體" w:hint="eastAsia"/>
          <w:sz w:val="32"/>
          <w:szCs w:val="32"/>
        </w:rPr>
        <w:t>能力。</w:t>
      </w:r>
    </w:p>
    <w:p w:rsidR="007C0233" w:rsidRPr="00654A2A" w:rsidRDefault="00654A2A" w:rsidP="00654A2A">
      <w:pPr>
        <w:spacing w:line="500" w:lineRule="exact"/>
        <w:jc w:val="center"/>
        <w:rPr>
          <w:rFonts w:ascii="標楷體" w:eastAsia="標楷體" w:hAnsi="標楷體"/>
          <w:color w:val="7030A0"/>
          <w:sz w:val="32"/>
          <w:szCs w:val="32"/>
        </w:rPr>
      </w:pPr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疏散避難</w:t>
      </w:r>
      <w:proofErr w:type="gramStart"/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三</w:t>
      </w:r>
      <w:proofErr w:type="gramEnd"/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原則：</w:t>
      </w:r>
      <w:proofErr w:type="gramStart"/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不擠</w:t>
      </w:r>
      <w:proofErr w:type="gramEnd"/>
      <w:r w:rsidR="005C52FE">
        <w:rPr>
          <w:rFonts w:ascii="標楷體" w:eastAsia="標楷體" w:hAnsi="標楷體" w:hint="eastAsia"/>
          <w:color w:val="7030A0"/>
          <w:sz w:val="32"/>
          <w:szCs w:val="32"/>
        </w:rPr>
        <w:t>、</w:t>
      </w:r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不推</w:t>
      </w:r>
      <w:r w:rsidR="005C52FE">
        <w:rPr>
          <w:rFonts w:ascii="標楷體" w:eastAsia="標楷體" w:hAnsi="標楷體" w:hint="eastAsia"/>
          <w:color w:val="7030A0"/>
          <w:sz w:val="32"/>
          <w:szCs w:val="32"/>
        </w:rPr>
        <w:t>、</w:t>
      </w:r>
      <w:r w:rsidRPr="00654A2A">
        <w:rPr>
          <w:rFonts w:ascii="標楷體" w:eastAsia="標楷體" w:hAnsi="標楷體" w:hint="eastAsia"/>
          <w:color w:val="7030A0"/>
          <w:sz w:val="32"/>
          <w:szCs w:val="32"/>
        </w:rPr>
        <w:t>不語</w:t>
      </w:r>
    </w:p>
    <w:p w:rsidR="00CE4F54" w:rsidRDefault="00654A2A" w:rsidP="002A345A">
      <w:pPr>
        <w:spacing w:line="0" w:lineRule="atLeas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2787650</wp:posOffset>
            </wp:positionH>
            <wp:positionV relativeFrom="margin">
              <wp:posOffset>6064250</wp:posOffset>
            </wp:positionV>
            <wp:extent cx="2698750" cy="2214880"/>
            <wp:effectExtent l="114300" t="38100" r="44450" b="71120"/>
            <wp:wrapTopAndBottom/>
            <wp:docPr id="29" name="圖片 6" descr="C:\Users\ASUS\Desktop\十月份園訊\line_878037728016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US\Desktop\十月份園訊\line_87803772801604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2148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margin">
              <wp:posOffset>-146050</wp:posOffset>
            </wp:positionH>
            <wp:positionV relativeFrom="margin">
              <wp:posOffset>6064250</wp:posOffset>
            </wp:positionV>
            <wp:extent cx="2797810" cy="2216150"/>
            <wp:effectExtent l="114300" t="38100" r="59690" b="69850"/>
            <wp:wrapTopAndBottom/>
            <wp:docPr id="3" name="圖片 3" descr="C:\Users\ASUS\Desktop\十月份園訊\line_87797415528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十月份園訊\line_8779741552805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216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B0EB4" w:rsidRPr="00654A2A" w:rsidRDefault="00654A2A" w:rsidP="00654A2A">
      <w:pPr>
        <w:widowControl/>
        <w:shd w:val="clear" w:color="auto" w:fill="FFFFFF"/>
        <w:spacing w:before="300" w:after="150" w:line="0" w:lineRule="atLeast"/>
        <w:jc w:val="center"/>
        <w:outlineLvl w:val="1"/>
        <w:rPr>
          <w:rFonts w:ascii="標楷體" w:eastAsia="標楷體" w:hAnsi="標楷體" w:cs="Helvetica"/>
          <w:b/>
          <w:bCs/>
          <w:color w:val="FF0000"/>
          <w:kern w:val="0"/>
          <w:sz w:val="26"/>
          <w:szCs w:val="26"/>
        </w:rPr>
      </w:pPr>
      <w:r w:rsidRPr="00654A2A">
        <w:rPr>
          <w:rFonts w:ascii="標楷體" w:eastAsia="標楷體" w:hAnsi="標楷體" w:hint="eastAsia"/>
          <w:color w:val="FF0000"/>
          <w:sz w:val="32"/>
          <w:szCs w:val="32"/>
        </w:rPr>
        <w:t>地震來了不慌張做好準備</w:t>
      </w:r>
      <w:r w:rsidR="005C52FE">
        <w:rPr>
          <w:rFonts w:ascii="標楷體" w:eastAsia="標楷體" w:hAnsi="標楷體" w:hint="eastAsia"/>
          <w:color w:val="FF0000"/>
          <w:sz w:val="32"/>
          <w:szCs w:val="32"/>
        </w:rPr>
        <w:t>，</w:t>
      </w:r>
      <w:r w:rsidRPr="00654A2A">
        <w:rPr>
          <w:rFonts w:ascii="標楷體" w:eastAsia="標楷體" w:hAnsi="標楷體" w:hint="eastAsia"/>
          <w:color w:val="FF0000"/>
          <w:sz w:val="32"/>
          <w:szCs w:val="32"/>
        </w:rPr>
        <w:t>我</w:t>
      </w:r>
      <w:proofErr w:type="gramStart"/>
      <w:r w:rsidRPr="00654A2A">
        <w:rPr>
          <w:rFonts w:ascii="標楷體" w:eastAsia="標楷體" w:hAnsi="標楷體" w:hint="eastAsia"/>
          <w:color w:val="FF0000"/>
          <w:sz w:val="32"/>
          <w:szCs w:val="32"/>
        </w:rPr>
        <w:t>最</w:t>
      </w:r>
      <w:proofErr w:type="gramEnd"/>
      <w:r w:rsidRPr="00654A2A">
        <w:rPr>
          <w:rFonts w:ascii="標楷體" w:eastAsia="標楷體" w:hAnsi="標楷體" w:hint="eastAsia"/>
          <w:color w:val="FF0000"/>
          <w:sz w:val="32"/>
          <w:szCs w:val="32"/>
        </w:rPr>
        <w:t>棒</w:t>
      </w:r>
    </w:p>
    <w:p w:rsidR="00515CF8" w:rsidRDefault="00515CF8" w:rsidP="00AB3DB0">
      <w:pPr>
        <w:widowControl/>
        <w:shd w:val="clear" w:color="auto" w:fill="FFFFFF"/>
        <w:spacing w:before="300" w:after="150" w:line="0" w:lineRule="atLeast"/>
        <w:outlineLvl w:val="1"/>
        <w:rPr>
          <w:rFonts w:ascii="標楷體" w:eastAsia="標楷體" w:hAnsi="標楷體" w:cs="Helvetica"/>
          <w:b/>
          <w:bCs/>
          <w:kern w:val="0"/>
          <w:sz w:val="26"/>
          <w:szCs w:val="26"/>
        </w:rPr>
      </w:pPr>
    </w:p>
    <w:p w:rsidR="00515CF8" w:rsidRPr="00515CF8" w:rsidRDefault="00515CF8" w:rsidP="00AB3DB0">
      <w:pPr>
        <w:widowControl/>
        <w:shd w:val="clear" w:color="auto" w:fill="FFFFFF"/>
        <w:spacing w:before="300" w:after="150" w:line="0" w:lineRule="atLeast"/>
        <w:outlineLvl w:val="1"/>
        <w:rPr>
          <w:rFonts w:ascii="標楷體" w:eastAsia="標楷體" w:hAnsi="標楷體" w:cs="Helvetica"/>
          <w:b/>
          <w:bCs/>
          <w:kern w:val="0"/>
          <w:sz w:val="26"/>
          <w:szCs w:val="26"/>
        </w:rPr>
      </w:pPr>
    </w:p>
    <w:p w:rsidR="00FA19DA" w:rsidRDefault="00533FE4" w:rsidP="00AB3DB0">
      <w:pPr>
        <w:widowControl/>
        <w:shd w:val="clear" w:color="auto" w:fill="FFFFFF"/>
        <w:spacing w:before="300" w:after="150" w:line="0" w:lineRule="atLeast"/>
        <w:outlineLvl w:val="1"/>
        <w:rPr>
          <w:rFonts w:ascii="標楷體" w:eastAsia="標楷體" w:hAnsi="標楷體" w:cs="Helvetica"/>
          <w:bCs/>
          <w:kern w:val="0"/>
          <w:sz w:val="28"/>
          <w:szCs w:val="28"/>
        </w:rPr>
      </w:pPr>
      <w:r>
        <w:rPr>
          <w:rFonts w:ascii="標楷體" w:eastAsia="標楷體" w:hAnsi="標楷體" w:cs="Helvetica"/>
          <w:b/>
          <w:bCs/>
          <w:noProof/>
          <w:kern w:val="0"/>
          <w:sz w:val="26"/>
          <w:szCs w:val="26"/>
        </w:rPr>
        <w:pict>
          <v:shape id="_x0000_s1067" type="#_x0000_t188" style="position:absolute;margin-left:25pt;margin-top:3.3pt;width:373pt;height:63.5pt;z-index:251675648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>
              <w:txbxContent>
                <w:p w:rsidR="00FA19DA" w:rsidRPr="00AF7BCD" w:rsidRDefault="00FA19DA" w:rsidP="00AF7BCD">
                  <w:pPr>
                    <w:spacing w:line="560" w:lineRule="exact"/>
                    <w:jc w:val="center"/>
                    <w:rPr>
                      <w:rFonts w:ascii="標楷體" w:eastAsia="標楷體" w:hAnsi="標楷體"/>
                      <w:sz w:val="56"/>
                      <w:szCs w:val="56"/>
                    </w:rPr>
                  </w:pPr>
                  <w:r w:rsidRPr="00FA19DA">
                    <w:rPr>
                      <w:rFonts w:ascii="標楷體" w:eastAsia="標楷體" w:hAnsi="標楷體" w:hint="eastAsia"/>
                      <w:sz w:val="56"/>
                      <w:szCs w:val="56"/>
                    </w:rPr>
                    <w:t>成長的喜悅~測量身高體重</w:t>
                  </w:r>
                </w:p>
              </w:txbxContent>
            </v:textbox>
          </v:shape>
        </w:pict>
      </w:r>
      <w:r w:rsidR="00C84774">
        <w:rPr>
          <w:rFonts w:ascii="標楷體" w:eastAsia="標楷體" w:hAnsi="標楷體" w:cs="Helvetica" w:hint="eastAsia"/>
          <w:bCs/>
          <w:kern w:val="0"/>
          <w:sz w:val="28"/>
          <w:szCs w:val="28"/>
        </w:rPr>
        <w:t xml:space="preserve">   </w:t>
      </w:r>
    </w:p>
    <w:p w:rsidR="00FA19DA" w:rsidRDefault="00FA19DA" w:rsidP="00FA19DA">
      <w:pPr>
        <w:widowControl/>
        <w:shd w:val="clear" w:color="auto" w:fill="FFFFFF"/>
        <w:spacing w:before="300" w:after="150" w:line="620" w:lineRule="exact"/>
        <w:outlineLvl w:val="1"/>
        <w:rPr>
          <w:rFonts w:ascii="標楷體" w:eastAsia="標楷體" w:hAnsi="標楷體" w:cs="Helvetica"/>
          <w:bCs/>
          <w:kern w:val="0"/>
          <w:sz w:val="28"/>
          <w:szCs w:val="28"/>
        </w:rPr>
      </w:pPr>
      <w:r>
        <w:rPr>
          <w:rFonts w:ascii="標楷體" w:eastAsia="標楷體" w:hAnsi="標楷體" w:cs="Helvetica" w:hint="eastAsia"/>
          <w:bCs/>
          <w:kern w:val="0"/>
          <w:sz w:val="28"/>
          <w:szCs w:val="28"/>
        </w:rPr>
        <w:t xml:space="preserve">    </w:t>
      </w:r>
    </w:p>
    <w:p w:rsidR="00AA64D3" w:rsidRPr="00FA19DA" w:rsidRDefault="00FA19DA" w:rsidP="00FA19DA">
      <w:pPr>
        <w:widowControl/>
        <w:shd w:val="clear" w:color="auto" w:fill="FFFFFF"/>
        <w:spacing w:before="300" w:after="150" w:line="620" w:lineRule="exact"/>
        <w:outlineLvl w:val="1"/>
        <w:rPr>
          <w:rFonts w:ascii="標楷體" w:eastAsia="標楷體" w:hAnsi="標楷體" w:cs="Helvetica"/>
          <w:bCs/>
          <w:kern w:val="0"/>
          <w:sz w:val="36"/>
          <w:szCs w:val="36"/>
        </w:rPr>
      </w:pPr>
      <w:r>
        <w:rPr>
          <w:rFonts w:ascii="標楷體" w:eastAsia="標楷體" w:hAnsi="標楷體" w:cs="Helvetica" w:hint="eastAsia"/>
          <w:bCs/>
          <w:kern w:val="0"/>
          <w:sz w:val="32"/>
          <w:szCs w:val="32"/>
        </w:rPr>
        <w:t xml:space="preserve">   </w:t>
      </w:r>
      <w:r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 xml:space="preserve"> </w:t>
      </w:r>
      <w:r w:rsidR="00C84774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升上新的年級，</w:t>
      </w:r>
      <w:r w:rsidR="00605111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每</w:t>
      </w:r>
      <w:proofErr w:type="gramStart"/>
      <w:r w:rsidR="00605111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個</w:t>
      </w:r>
      <w:proofErr w:type="gramEnd"/>
      <w:r w:rsidR="00605111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東寧寶寶變得</w:t>
      </w:r>
      <w:r w:rsidR="002E711E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又高</w:t>
      </w:r>
      <w:r w:rsidR="00756E84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又</w:t>
      </w:r>
      <w:r w:rsidR="00C75405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壯，</w:t>
      </w:r>
      <w:r w:rsidR="00043929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老師幫孩子測量身高體重的當下，</w:t>
      </w:r>
      <w:r w:rsidR="00C000F3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孩子們你一言我</w:t>
      </w:r>
      <w:proofErr w:type="gramStart"/>
      <w:r w:rsidR="00C000F3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一</w:t>
      </w:r>
      <w:proofErr w:type="gramEnd"/>
      <w:r w:rsidR="00C000F3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語</w:t>
      </w:r>
      <w:r w:rsidR="00BE77E1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：誰比較高</w:t>
      </w:r>
      <w:r w:rsidR="00C629B8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、誰比較壯</w:t>
      </w:r>
      <w:r w:rsidR="000D6BB0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，好奇看著身高體重儀器上面呈現的數字</w:t>
      </w:r>
      <w:r w:rsidR="00981E99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，興奮說</w:t>
      </w:r>
      <w:r w:rsidR="00141FFE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：『我已經長高了！』</w:t>
      </w:r>
      <w:r w:rsidR="00AA64D3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『我的體重變重了！』</w:t>
      </w:r>
    </w:p>
    <w:p w:rsidR="006B0EB4" w:rsidRPr="00FA19DA" w:rsidRDefault="00FA19DA" w:rsidP="00FA19DA">
      <w:pPr>
        <w:widowControl/>
        <w:shd w:val="clear" w:color="auto" w:fill="FFFFFF"/>
        <w:spacing w:before="300" w:after="150" w:line="620" w:lineRule="exact"/>
        <w:outlineLvl w:val="1"/>
        <w:rPr>
          <w:rFonts w:ascii="標楷體" w:eastAsia="標楷體" w:hAnsi="標楷體" w:cs="Helvetica"/>
          <w:bCs/>
          <w:kern w:val="0"/>
          <w:sz w:val="36"/>
          <w:szCs w:val="36"/>
        </w:rPr>
      </w:pPr>
      <w:r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 xml:space="preserve">    </w:t>
      </w:r>
      <w:r w:rsidR="00CF098B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老師不忘提醒孩子，</w:t>
      </w:r>
      <w:r w:rsidR="00E23913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均衡的飲食、充足的睡眠、固定的運動</w:t>
      </w:r>
      <w:r w:rsidR="001608AD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，是長</w:t>
      </w:r>
      <w:proofErr w:type="gramStart"/>
      <w:r w:rsidR="001608AD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高變壯不可</w:t>
      </w:r>
      <w:proofErr w:type="gramEnd"/>
      <w:r w:rsidR="001608AD" w:rsidRPr="00FA19DA">
        <w:rPr>
          <w:rFonts w:ascii="標楷體" w:eastAsia="標楷體" w:hAnsi="標楷體" w:cs="Helvetica" w:hint="eastAsia"/>
          <w:bCs/>
          <w:kern w:val="0"/>
          <w:sz w:val="36"/>
          <w:szCs w:val="36"/>
        </w:rPr>
        <w:t>或缺的要素喔！</w:t>
      </w:r>
    </w:p>
    <w:p w:rsidR="00FA19DA" w:rsidRDefault="00FA19DA" w:rsidP="00FA19DA">
      <w:pPr>
        <w:spacing w:line="0" w:lineRule="atLeast"/>
        <w:ind w:firstLineChars="150" w:firstLine="48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margin">
              <wp:posOffset>-388620</wp:posOffset>
            </wp:positionH>
            <wp:positionV relativeFrom="margin">
              <wp:posOffset>5118100</wp:posOffset>
            </wp:positionV>
            <wp:extent cx="2939415" cy="2842895"/>
            <wp:effectExtent l="228600" t="209550" r="260985" b="167005"/>
            <wp:wrapSquare wrapText="bothSides"/>
            <wp:docPr id="1" name="圖片 1" descr="C:\Users\ASUS\Desktop\十月份園訊\line_74349793507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十月份園訊\line_7434979350788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42200">
                      <a:off x="0" y="0"/>
                      <a:ext cx="2939415" cy="28428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32"/>
          <w:szCs w:val="32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margin">
              <wp:posOffset>3307715</wp:posOffset>
            </wp:positionH>
            <wp:positionV relativeFrom="margin">
              <wp:posOffset>5118100</wp:posOffset>
            </wp:positionV>
            <wp:extent cx="2701925" cy="2823210"/>
            <wp:effectExtent l="266700" t="209550" r="231775" b="224790"/>
            <wp:wrapSquare wrapText="bothSides"/>
            <wp:docPr id="2" name="圖片 2" descr="C:\Users\ASUS\Desktop\十月份園訊\line_87808282456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十月份園訊\line_87808282456988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036">
                      <a:off x="0" y="0"/>
                      <a:ext cx="2701925" cy="28232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A19DA" w:rsidRDefault="00FA19DA" w:rsidP="00143A9A">
      <w:pPr>
        <w:spacing w:line="0" w:lineRule="atLeast"/>
        <w:ind w:firstLineChars="150" w:firstLine="480"/>
        <w:rPr>
          <w:rFonts w:ascii="標楷體" w:eastAsia="標楷體" w:hAnsi="標楷體"/>
          <w:sz w:val="32"/>
          <w:szCs w:val="32"/>
        </w:rPr>
      </w:pPr>
    </w:p>
    <w:p w:rsidR="008E4E3B" w:rsidRPr="00FA19DA" w:rsidRDefault="008E4E3B" w:rsidP="00FA19DA">
      <w:pPr>
        <w:spacing w:line="0" w:lineRule="atLeast"/>
        <w:ind w:firstLineChars="150" w:firstLine="480"/>
        <w:jc w:val="center"/>
        <w:rPr>
          <w:rFonts w:ascii="標楷體" w:eastAsia="標楷體" w:hAnsi="標楷體"/>
          <w:color w:val="E36C0A" w:themeColor="accent6" w:themeShade="BF"/>
          <w:sz w:val="32"/>
          <w:szCs w:val="32"/>
        </w:rPr>
      </w:pPr>
      <w:r w:rsidRPr="00FA19DA">
        <w:rPr>
          <w:rFonts w:ascii="標楷體" w:eastAsia="標楷體" w:hAnsi="標楷體" w:hint="eastAsia"/>
          <w:color w:val="E36C0A" w:themeColor="accent6" w:themeShade="BF"/>
          <w:sz w:val="32"/>
          <w:szCs w:val="32"/>
        </w:rPr>
        <w:t>身高體重比一比我是健康好寶寶</w:t>
      </w:r>
    </w:p>
    <w:sectPr w:rsidR="008E4E3B" w:rsidRPr="00FA19DA" w:rsidSect="0081773D">
      <w:pgSz w:w="11906" w:h="16838"/>
      <w:pgMar w:top="1440" w:right="1800" w:bottom="709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3FE4" w:rsidRDefault="00533FE4" w:rsidP="00074A1B">
      <w:r>
        <w:separator/>
      </w:r>
    </w:p>
  </w:endnote>
  <w:endnote w:type="continuationSeparator" w:id="0">
    <w:p w:rsidR="00533FE4" w:rsidRDefault="00533FE4" w:rsidP="00074A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圓體"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明體(P)">
    <w:panose1 w:val="02020500000000000000"/>
    <w:charset w:val="88"/>
    <w:family w:val="roman"/>
    <w:pitch w:val="variable"/>
    <w:sig w:usb0="80000001" w:usb1="28091800" w:usb2="00000016" w:usb3="00000000" w:csb0="00100000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POP1體W7(P)">
    <w:altName w:val="Arial Unicode MS"/>
    <w:charset w:val="88"/>
    <w:family w:val="decorative"/>
    <w:pitch w:val="variable"/>
    <w:sig w:usb0="80000001" w:usb1="28091800" w:usb2="00000016" w:usb3="00000000" w:csb0="00100000" w:csb1="00000000"/>
  </w:font>
  <w:font w:name="華康流隸體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華康瘦金體(P)">
    <w:altName w:val="微軟正黑體"/>
    <w:charset w:val="88"/>
    <w:family w:val="script"/>
    <w:pitch w:val="variable"/>
    <w:sig w:usb0="80000001" w:usb1="28091800" w:usb2="00000016" w:usb3="00000000" w:csb0="001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3FE4" w:rsidRDefault="00533FE4" w:rsidP="00074A1B">
      <w:r>
        <w:separator/>
      </w:r>
    </w:p>
  </w:footnote>
  <w:footnote w:type="continuationSeparator" w:id="0">
    <w:p w:rsidR="00533FE4" w:rsidRDefault="00533FE4" w:rsidP="00074A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522B3"/>
    <w:multiLevelType w:val="multilevel"/>
    <w:tmpl w:val="D8C472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>
    <w:nsid w:val="49A75619"/>
    <w:multiLevelType w:val="multilevel"/>
    <w:tmpl w:val="7076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A35289E"/>
    <w:multiLevelType w:val="multilevel"/>
    <w:tmpl w:val="E21E4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DC7DAC"/>
    <w:multiLevelType w:val="multilevel"/>
    <w:tmpl w:val="8488D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00D22"/>
    <w:rsid w:val="0002759E"/>
    <w:rsid w:val="00043929"/>
    <w:rsid w:val="00043F7A"/>
    <w:rsid w:val="00062BE6"/>
    <w:rsid w:val="0007229D"/>
    <w:rsid w:val="00074A1B"/>
    <w:rsid w:val="000918D7"/>
    <w:rsid w:val="000A45CD"/>
    <w:rsid w:val="000B1D5C"/>
    <w:rsid w:val="000D4741"/>
    <w:rsid w:val="000D6BB0"/>
    <w:rsid w:val="000E008B"/>
    <w:rsid w:val="000E535E"/>
    <w:rsid w:val="00141FFE"/>
    <w:rsid w:val="00143A9A"/>
    <w:rsid w:val="00146D1F"/>
    <w:rsid w:val="001608AD"/>
    <w:rsid w:val="001B7A0D"/>
    <w:rsid w:val="001F04B7"/>
    <w:rsid w:val="001F084B"/>
    <w:rsid w:val="001F4AD2"/>
    <w:rsid w:val="00201A46"/>
    <w:rsid w:val="002409B8"/>
    <w:rsid w:val="00244E91"/>
    <w:rsid w:val="002A345A"/>
    <w:rsid w:val="002D5C15"/>
    <w:rsid w:val="002E711E"/>
    <w:rsid w:val="00326EAB"/>
    <w:rsid w:val="00342FEC"/>
    <w:rsid w:val="00343B2D"/>
    <w:rsid w:val="00360584"/>
    <w:rsid w:val="003A7CCA"/>
    <w:rsid w:val="003C2141"/>
    <w:rsid w:val="003C37F2"/>
    <w:rsid w:val="003D2DDF"/>
    <w:rsid w:val="003D6782"/>
    <w:rsid w:val="003F0E06"/>
    <w:rsid w:val="003F490F"/>
    <w:rsid w:val="004139B0"/>
    <w:rsid w:val="004171BD"/>
    <w:rsid w:val="0043115B"/>
    <w:rsid w:val="00457702"/>
    <w:rsid w:val="004A5703"/>
    <w:rsid w:val="004C7A95"/>
    <w:rsid w:val="004F74BA"/>
    <w:rsid w:val="005113A3"/>
    <w:rsid w:val="00512ED2"/>
    <w:rsid w:val="00515CF8"/>
    <w:rsid w:val="005265CC"/>
    <w:rsid w:val="005338F4"/>
    <w:rsid w:val="00533FBD"/>
    <w:rsid w:val="00533FE4"/>
    <w:rsid w:val="0058783B"/>
    <w:rsid w:val="005B661B"/>
    <w:rsid w:val="005C0DB7"/>
    <w:rsid w:val="005C226A"/>
    <w:rsid w:val="005C52FE"/>
    <w:rsid w:val="005D0DD2"/>
    <w:rsid w:val="005D3F68"/>
    <w:rsid w:val="00605111"/>
    <w:rsid w:val="00613A1D"/>
    <w:rsid w:val="00654A2A"/>
    <w:rsid w:val="006930DA"/>
    <w:rsid w:val="006931CD"/>
    <w:rsid w:val="006B0EB4"/>
    <w:rsid w:val="00701339"/>
    <w:rsid w:val="00756E84"/>
    <w:rsid w:val="00761E4D"/>
    <w:rsid w:val="00763D63"/>
    <w:rsid w:val="007875E1"/>
    <w:rsid w:val="00794E37"/>
    <w:rsid w:val="007C0233"/>
    <w:rsid w:val="007D168C"/>
    <w:rsid w:val="007D5EF1"/>
    <w:rsid w:val="008029CF"/>
    <w:rsid w:val="0081773D"/>
    <w:rsid w:val="00826277"/>
    <w:rsid w:val="008640CE"/>
    <w:rsid w:val="008A4815"/>
    <w:rsid w:val="008B47BE"/>
    <w:rsid w:val="008E4E3B"/>
    <w:rsid w:val="008E66E3"/>
    <w:rsid w:val="00900D22"/>
    <w:rsid w:val="009252C7"/>
    <w:rsid w:val="00925BFA"/>
    <w:rsid w:val="00937C2F"/>
    <w:rsid w:val="00971085"/>
    <w:rsid w:val="00981E99"/>
    <w:rsid w:val="0099714E"/>
    <w:rsid w:val="009A1D16"/>
    <w:rsid w:val="009F3964"/>
    <w:rsid w:val="00A07621"/>
    <w:rsid w:val="00A2236E"/>
    <w:rsid w:val="00A24231"/>
    <w:rsid w:val="00A3357F"/>
    <w:rsid w:val="00A40495"/>
    <w:rsid w:val="00A502B7"/>
    <w:rsid w:val="00A60125"/>
    <w:rsid w:val="00A901C7"/>
    <w:rsid w:val="00A91828"/>
    <w:rsid w:val="00A91EAB"/>
    <w:rsid w:val="00AA64D3"/>
    <w:rsid w:val="00AB3DB0"/>
    <w:rsid w:val="00AD03D1"/>
    <w:rsid w:val="00AF3606"/>
    <w:rsid w:val="00AF7BCD"/>
    <w:rsid w:val="00B12AEC"/>
    <w:rsid w:val="00BA180E"/>
    <w:rsid w:val="00BE24DC"/>
    <w:rsid w:val="00BE77E1"/>
    <w:rsid w:val="00BF03F3"/>
    <w:rsid w:val="00BF1240"/>
    <w:rsid w:val="00BF3959"/>
    <w:rsid w:val="00BF47CD"/>
    <w:rsid w:val="00BF662D"/>
    <w:rsid w:val="00C000F3"/>
    <w:rsid w:val="00C629B8"/>
    <w:rsid w:val="00C66EAF"/>
    <w:rsid w:val="00C75405"/>
    <w:rsid w:val="00C84774"/>
    <w:rsid w:val="00CA7DCA"/>
    <w:rsid w:val="00CE4F54"/>
    <w:rsid w:val="00CF098B"/>
    <w:rsid w:val="00D12686"/>
    <w:rsid w:val="00D22C7A"/>
    <w:rsid w:val="00D47194"/>
    <w:rsid w:val="00D54779"/>
    <w:rsid w:val="00D62707"/>
    <w:rsid w:val="00D77458"/>
    <w:rsid w:val="00DC6DF1"/>
    <w:rsid w:val="00DE6D7A"/>
    <w:rsid w:val="00E02CD9"/>
    <w:rsid w:val="00E101A3"/>
    <w:rsid w:val="00E23913"/>
    <w:rsid w:val="00E356B7"/>
    <w:rsid w:val="00E65FEB"/>
    <w:rsid w:val="00E72655"/>
    <w:rsid w:val="00E73719"/>
    <w:rsid w:val="00E85CDB"/>
    <w:rsid w:val="00E96BFD"/>
    <w:rsid w:val="00EC7936"/>
    <w:rsid w:val="00ED1B4D"/>
    <w:rsid w:val="00EE15F6"/>
    <w:rsid w:val="00F12560"/>
    <w:rsid w:val="00F33D28"/>
    <w:rsid w:val="00F7389F"/>
    <w:rsid w:val="00FA19DA"/>
    <w:rsid w:val="00FA1DC9"/>
    <w:rsid w:val="00FB6188"/>
    <w:rsid w:val="00FE207D"/>
    <w:rsid w:val="00FE480F"/>
    <w:rsid w:val="00FF0D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C"/>
    <w:pPr>
      <w:widowControl w:val="0"/>
    </w:pPr>
  </w:style>
  <w:style w:type="paragraph" w:styleId="2">
    <w:name w:val="heading 2"/>
    <w:basedOn w:val="a"/>
    <w:link w:val="20"/>
    <w:uiPriority w:val="9"/>
    <w:qFormat/>
    <w:rsid w:val="003A7CCA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3A7CC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D2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00D2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74A1B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74A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74A1B"/>
    <w:rPr>
      <w:sz w:val="20"/>
      <w:szCs w:val="20"/>
    </w:rPr>
  </w:style>
  <w:style w:type="character" w:styleId="a9">
    <w:name w:val="Hyperlink"/>
    <w:basedOn w:val="a0"/>
    <w:rsid w:val="00326EAB"/>
    <w:rPr>
      <w:color w:val="0000FF"/>
      <w:u w:val="single"/>
    </w:rPr>
  </w:style>
  <w:style w:type="paragraph" w:customStyle="1" w:styleId="aa">
    <w:name w:val="表內."/>
    <w:basedOn w:val="a"/>
    <w:link w:val="ab"/>
    <w:rsid w:val="00457702"/>
    <w:pPr>
      <w:tabs>
        <w:tab w:val="left" w:pos="240"/>
      </w:tabs>
      <w:spacing w:after="10" w:line="280" w:lineRule="exact"/>
      <w:ind w:left="200" w:hangingChars="100" w:hanging="200"/>
    </w:pPr>
    <w:rPr>
      <w:rFonts w:ascii="Times New Roman" w:eastAsia="新細明體" w:hAnsi="Times New Roman" w:cs="Times New Roman"/>
      <w:sz w:val="21"/>
      <w:szCs w:val="21"/>
    </w:rPr>
  </w:style>
  <w:style w:type="character" w:customStyle="1" w:styleId="ab">
    <w:name w:val="表內. 字元"/>
    <w:basedOn w:val="a0"/>
    <w:link w:val="aa"/>
    <w:rsid w:val="00457702"/>
    <w:rPr>
      <w:rFonts w:ascii="Times New Roman" w:eastAsia="新細明體" w:hAnsi="Times New Roman" w:cs="Times New Roman"/>
      <w:sz w:val="21"/>
      <w:szCs w:val="21"/>
    </w:rPr>
  </w:style>
  <w:style w:type="paragraph" w:customStyle="1" w:styleId="01-">
    <w:name w:val="01-內文"/>
    <w:basedOn w:val="a"/>
    <w:link w:val="01-0"/>
    <w:rsid w:val="005338F4"/>
    <w:pPr>
      <w:widowControl/>
      <w:spacing w:after="10"/>
      <w:jc w:val="both"/>
    </w:pPr>
    <w:rPr>
      <w:rFonts w:ascii="Times New Roman" w:eastAsia="新細明體" w:hAnsi="Times New Roman" w:cs="Times New Roman"/>
      <w:szCs w:val="24"/>
    </w:rPr>
  </w:style>
  <w:style w:type="paragraph" w:customStyle="1" w:styleId="02-">
    <w:name w:val="02-大標"/>
    <w:rsid w:val="005338F4"/>
    <w:pPr>
      <w:spacing w:after="10"/>
    </w:pPr>
    <w:rPr>
      <w:rFonts w:ascii="華康粗圓體" w:eastAsia="華康粗圓體" w:hAnsi="Times New Roman" w:cs="Times New Roman"/>
      <w:szCs w:val="28"/>
    </w:rPr>
  </w:style>
  <w:style w:type="character" w:customStyle="1" w:styleId="01-0">
    <w:name w:val="01-內文 字元"/>
    <w:link w:val="01-"/>
    <w:rsid w:val="005338F4"/>
    <w:rPr>
      <w:rFonts w:ascii="Times New Roman" w:eastAsia="新細明體" w:hAnsi="Times New Roman" w:cs="Times New Roman"/>
      <w:szCs w:val="24"/>
    </w:rPr>
  </w:style>
  <w:style w:type="paragraph" w:customStyle="1" w:styleId="105">
    <w:name w:val="表文10.5"/>
    <w:basedOn w:val="a"/>
    <w:rsid w:val="0081773D"/>
    <w:pPr>
      <w:autoSpaceDE w:val="0"/>
      <w:autoSpaceDN w:val="0"/>
      <w:snapToGrid w:val="0"/>
      <w:jc w:val="both"/>
    </w:pPr>
    <w:rPr>
      <w:rFonts w:ascii="Times New Roman" w:eastAsia="華康中明體(P)" w:hAnsi="Times New Roman" w:cs="Times New Roman"/>
      <w:bCs/>
      <w:sz w:val="21"/>
      <w:szCs w:val="24"/>
    </w:rPr>
  </w:style>
  <w:style w:type="character" w:styleId="ac">
    <w:name w:val="Strong"/>
    <w:basedOn w:val="a0"/>
    <w:uiPriority w:val="22"/>
    <w:qFormat/>
    <w:rsid w:val="007875E1"/>
    <w:rPr>
      <w:b/>
      <w:bCs/>
    </w:rPr>
  </w:style>
  <w:style w:type="paragraph" w:customStyle="1" w:styleId="ql-align-justify">
    <w:name w:val="ql-align-justify"/>
    <w:basedOn w:val="a"/>
    <w:rsid w:val="007875E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D22C7A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20">
    <w:name w:val="標題 2 字元"/>
    <w:basedOn w:val="a0"/>
    <w:link w:val="2"/>
    <w:uiPriority w:val="9"/>
    <w:rsid w:val="003A7CCA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30">
    <w:name w:val="標題 3 字元"/>
    <w:basedOn w:val="a0"/>
    <w:link w:val="3"/>
    <w:uiPriority w:val="9"/>
    <w:rsid w:val="003A7CCA"/>
    <w:rPr>
      <w:rFonts w:ascii="新細明體" w:eastAsia="新細明體" w:hAnsi="新細明體" w:cs="新細明體"/>
      <w:b/>
      <w:bCs/>
      <w:kern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7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9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hyperlink" Target="Http://beauti4.topschool.com.tw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3B0B3-67A9-44F0-A296-17AE03774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280</Words>
  <Characters>1602</Characters>
  <Application>Microsoft Office Word</Application>
  <DocSecurity>0</DocSecurity>
  <Lines>13</Lines>
  <Paragraphs>3</Paragraphs>
  <ScaleCrop>false</ScaleCrop>
  <Company/>
  <LinksUpToDate>false</LinksUpToDate>
  <CharactersWithSpaces>1879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9</cp:revision>
  <dcterms:created xsi:type="dcterms:W3CDTF">2021-09-22T14:57:00Z</dcterms:created>
  <dcterms:modified xsi:type="dcterms:W3CDTF">2021-09-30T07:10:00Z</dcterms:modified>
</cp:coreProperties>
</file>